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25" w:rsidRDefault="007E5525" w:rsidP="007E5525">
      <w:pPr>
        <w:pStyle w:val="ae"/>
        <w:rPr>
          <w:szCs w:val="24"/>
        </w:rPr>
      </w:pPr>
      <w:r w:rsidRPr="00957D6E">
        <w:rPr>
          <w:szCs w:val="24"/>
        </w:rPr>
        <w:t>БУ «Нижневартовский профессиональный колледж»</w:t>
      </w:r>
    </w:p>
    <w:p w:rsidR="007E5525" w:rsidRPr="00957D6E" w:rsidRDefault="007E5525" w:rsidP="007E5525">
      <w:pPr>
        <w:pStyle w:val="ae"/>
        <w:spacing w:line="240" w:lineRule="auto"/>
        <w:rPr>
          <w:szCs w:val="24"/>
        </w:rPr>
      </w:pPr>
    </w:p>
    <w:tbl>
      <w:tblPr>
        <w:tblW w:w="0" w:type="auto"/>
        <w:tblLook w:val="01E0"/>
      </w:tblPr>
      <w:tblGrid>
        <w:gridCol w:w="4927"/>
        <w:gridCol w:w="4927"/>
      </w:tblGrid>
      <w:tr w:rsidR="007E5525" w:rsidTr="00587D71">
        <w:tc>
          <w:tcPr>
            <w:tcW w:w="4927" w:type="dxa"/>
          </w:tcPr>
          <w:p w:rsidR="007E5525" w:rsidRDefault="007E5525" w:rsidP="00587D71">
            <w:r w:rsidRPr="009D555D">
              <w:rPr>
                <w:szCs w:val="22"/>
              </w:rPr>
              <w:t>СОГЛАСОВАНО</w:t>
            </w:r>
            <w:r>
              <w:t xml:space="preserve"> </w:t>
            </w:r>
          </w:p>
          <w:p w:rsidR="007E5525" w:rsidRDefault="007E5525" w:rsidP="00587D71">
            <w:r>
              <w:t>Председатель профсоюзного комитета</w:t>
            </w:r>
          </w:p>
          <w:p w:rsidR="007E5525" w:rsidRDefault="007E5525" w:rsidP="00587D71">
            <w:r w:rsidRPr="009D555D">
              <w:rPr>
                <w:szCs w:val="22"/>
              </w:rPr>
              <w:t>______________</w:t>
            </w:r>
            <w:r>
              <w:rPr>
                <w:szCs w:val="22"/>
              </w:rPr>
              <w:t xml:space="preserve"> </w:t>
            </w:r>
            <w:r w:rsidRPr="009D555D">
              <w:rPr>
                <w:szCs w:val="22"/>
              </w:rPr>
              <w:t>Е.В.</w:t>
            </w:r>
            <w:r>
              <w:rPr>
                <w:szCs w:val="22"/>
              </w:rPr>
              <w:t xml:space="preserve"> </w:t>
            </w:r>
            <w:r w:rsidRPr="009D555D">
              <w:rPr>
                <w:szCs w:val="22"/>
              </w:rPr>
              <w:t>Бобровских</w:t>
            </w:r>
          </w:p>
          <w:p w:rsidR="00105648" w:rsidRDefault="00105648" w:rsidP="00105648">
            <w:r>
              <w:t>«</w:t>
            </w:r>
            <w:r w:rsidR="00810680">
              <w:t>__» __________________ 20__</w:t>
            </w:r>
            <w:r>
              <w:t xml:space="preserve"> г.</w:t>
            </w:r>
          </w:p>
          <w:p w:rsidR="007E5525" w:rsidRDefault="007E5525" w:rsidP="00587D71"/>
        </w:tc>
        <w:tc>
          <w:tcPr>
            <w:tcW w:w="4927" w:type="dxa"/>
          </w:tcPr>
          <w:p w:rsidR="007E5525" w:rsidRPr="00957D6E" w:rsidRDefault="007E5525" w:rsidP="00587D71">
            <w:r>
              <w:t xml:space="preserve">                    УТВЕР</w:t>
            </w:r>
            <w:r w:rsidRPr="00957D6E">
              <w:t>Ж</w:t>
            </w:r>
            <w:r>
              <w:t>Д</w:t>
            </w:r>
            <w:r w:rsidRPr="00957D6E">
              <w:t>АЮ</w:t>
            </w:r>
          </w:p>
          <w:p w:rsidR="007E5525" w:rsidRDefault="007E5525" w:rsidP="00587D71">
            <w:r>
              <w:t xml:space="preserve">                    </w:t>
            </w:r>
            <w:r w:rsidRPr="00957D6E">
              <w:t>Директор</w:t>
            </w:r>
            <w:r w:rsidRPr="00957D6E">
              <w:rPr>
                <w:rFonts w:ascii="Verdana" w:hAnsi="Verdana" w:cs="Arial"/>
                <w:bCs/>
              </w:rPr>
              <w:t xml:space="preserve"> </w:t>
            </w:r>
            <w:r w:rsidRPr="00957D6E">
              <w:rPr>
                <w:bCs/>
              </w:rPr>
              <w:t>учреждения</w:t>
            </w:r>
            <w:r w:rsidRPr="00957D6E">
              <w:t xml:space="preserve">  </w:t>
            </w:r>
          </w:p>
          <w:p w:rsidR="007E5525" w:rsidRPr="00957D6E" w:rsidRDefault="007E5525" w:rsidP="00587D71">
            <w:r>
              <w:rPr>
                <w:szCs w:val="22"/>
              </w:rPr>
              <w:t xml:space="preserve">                      </w:t>
            </w:r>
            <w:r w:rsidRPr="009D555D">
              <w:rPr>
                <w:szCs w:val="22"/>
              </w:rPr>
              <w:t xml:space="preserve">______________ </w:t>
            </w:r>
            <w:r>
              <w:rPr>
                <w:szCs w:val="22"/>
              </w:rPr>
              <w:t>Г.В</w:t>
            </w:r>
            <w:r w:rsidRPr="009D555D">
              <w:rPr>
                <w:szCs w:val="22"/>
              </w:rPr>
              <w:t xml:space="preserve">. </w:t>
            </w:r>
            <w:r>
              <w:t>Михайлова</w:t>
            </w:r>
          </w:p>
          <w:p w:rsidR="007E5525" w:rsidRDefault="007E5525" w:rsidP="00587D71">
            <w:r>
              <w:t xml:space="preserve">                    «___» _______________ 20___ г.</w:t>
            </w:r>
          </w:p>
          <w:p w:rsidR="007E5525" w:rsidRDefault="007E5525" w:rsidP="00587D71"/>
        </w:tc>
      </w:tr>
    </w:tbl>
    <w:p w:rsidR="00837AEB" w:rsidRPr="007E2E24" w:rsidRDefault="00837AEB" w:rsidP="00837AEB">
      <w:pPr>
        <w:spacing w:after="0"/>
      </w:pPr>
    </w:p>
    <w:p w:rsidR="00837AEB" w:rsidRDefault="00837AEB" w:rsidP="00837AEB">
      <w:pPr>
        <w:pStyle w:val="2"/>
        <w:jc w:val="center"/>
        <w:rPr>
          <w:rFonts w:ascii="Times New Roman" w:hAnsi="Times New Roman" w:cs="Times New Roman"/>
          <w:sz w:val="24"/>
          <w:szCs w:val="24"/>
        </w:rPr>
      </w:pPr>
      <w:r w:rsidRPr="00837AEB">
        <w:rPr>
          <w:rFonts w:ascii="Times New Roman" w:hAnsi="Times New Roman" w:cs="Times New Roman"/>
          <w:sz w:val="24"/>
          <w:szCs w:val="24"/>
        </w:rPr>
        <w:t xml:space="preserve">ИНСТРУКЦИЯ </w:t>
      </w:r>
    </w:p>
    <w:p w:rsidR="00534E8E" w:rsidRPr="008C4756" w:rsidRDefault="00534E8E" w:rsidP="00534E8E">
      <w:pPr>
        <w:spacing w:after="0"/>
        <w:ind w:left="-567"/>
        <w:jc w:val="center"/>
        <w:rPr>
          <w:b/>
          <w:kern w:val="36"/>
          <w:sz w:val="24"/>
          <w:szCs w:val="24"/>
        </w:rPr>
      </w:pPr>
      <w:r>
        <w:rPr>
          <w:b/>
          <w:kern w:val="36"/>
          <w:sz w:val="24"/>
          <w:szCs w:val="24"/>
        </w:rPr>
        <w:t>с</w:t>
      </w:r>
      <w:r w:rsidRPr="008C4756">
        <w:rPr>
          <w:b/>
          <w:kern w:val="36"/>
          <w:sz w:val="24"/>
          <w:szCs w:val="24"/>
        </w:rPr>
        <w:t>облюдение правил дорожного движения</w:t>
      </w:r>
    </w:p>
    <w:p w:rsidR="00F26B8A" w:rsidRPr="00534E8E" w:rsidRDefault="00534E8E" w:rsidP="00534E8E">
      <w:pPr>
        <w:spacing w:after="120"/>
        <w:jc w:val="center"/>
        <w:rPr>
          <w:b/>
          <w:bCs/>
          <w:color w:val="000000"/>
          <w:sz w:val="24"/>
          <w:szCs w:val="24"/>
        </w:rPr>
      </w:pPr>
      <w:r w:rsidRPr="001C0EFF">
        <w:rPr>
          <w:b/>
          <w:bCs/>
          <w:color w:val="000000"/>
          <w:sz w:val="24"/>
          <w:szCs w:val="24"/>
        </w:rPr>
        <w:t>Беседы</w:t>
      </w:r>
      <w:r>
        <w:rPr>
          <w:b/>
          <w:bCs/>
          <w:color w:val="000000"/>
          <w:sz w:val="24"/>
          <w:szCs w:val="24"/>
        </w:rPr>
        <w:t xml:space="preserve"> (рекомендации)</w:t>
      </w:r>
      <w:r w:rsidRPr="001C0EFF">
        <w:rPr>
          <w:b/>
          <w:bCs/>
          <w:color w:val="000000"/>
          <w:sz w:val="24"/>
          <w:szCs w:val="24"/>
        </w:rPr>
        <w:t xml:space="preserve"> по П</w:t>
      </w:r>
      <w:r>
        <w:rPr>
          <w:b/>
          <w:bCs/>
          <w:color w:val="000000"/>
          <w:sz w:val="24"/>
          <w:szCs w:val="24"/>
        </w:rPr>
        <w:t>равилам дорожного движения</w:t>
      </w:r>
      <w:r w:rsidRPr="001C0EFF">
        <w:rPr>
          <w:b/>
          <w:bCs/>
          <w:color w:val="000000"/>
          <w:sz w:val="24"/>
          <w:szCs w:val="24"/>
        </w:rPr>
        <w:t xml:space="preserve"> с</w:t>
      </w:r>
      <w:r>
        <w:rPr>
          <w:b/>
          <w:bCs/>
          <w:color w:val="000000"/>
          <w:sz w:val="24"/>
          <w:szCs w:val="24"/>
        </w:rPr>
        <w:t xml:space="preserve"> обучающимися (детьми) </w:t>
      </w:r>
    </w:p>
    <w:p w:rsidR="00F67D74" w:rsidRPr="004F2377" w:rsidRDefault="00F67D74" w:rsidP="00116177">
      <w:pPr>
        <w:spacing w:after="0"/>
        <w:jc w:val="center"/>
        <w:rPr>
          <w:b/>
          <w:bCs/>
          <w:sz w:val="24"/>
          <w:szCs w:val="24"/>
        </w:rPr>
      </w:pPr>
      <w:r w:rsidRPr="004F2377">
        <w:rPr>
          <w:b/>
          <w:bCs/>
          <w:sz w:val="24"/>
          <w:szCs w:val="24"/>
        </w:rPr>
        <w:t>ИОТ-</w:t>
      </w:r>
      <w:r w:rsidR="00116177">
        <w:rPr>
          <w:b/>
          <w:bCs/>
          <w:sz w:val="24"/>
          <w:szCs w:val="24"/>
        </w:rPr>
        <w:t>0</w:t>
      </w:r>
      <w:r w:rsidR="00534E8E">
        <w:rPr>
          <w:b/>
          <w:bCs/>
          <w:sz w:val="24"/>
          <w:szCs w:val="24"/>
        </w:rPr>
        <w:t>65</w:t>
      </w:r>
      <w:r w:rsidRPr="004F2377">
        <w:rPr>
          <w:b/>
          <w:bCs/>
          <w:sz w:val="24"/>
          <w:szCs w:val="24"/>
        </w:rPr>
        <w:t>-2012</w:t>
      </w:r>
    </w:p>
    <w:p w:rsidR="00F67D74" w:rsidRPr="00F67D74" w:rsidRDefault="00F67D74" w:rsidP="00F67D74">
      <w:pPr>
        <w:spacing w:after="0"/>
        <w:jc w:val="center"/>
      </w:pPr>
    </w:p>
    <w:p w:rsidR="00534E8E" w:rsidRPr="001C0EFF" w:rsidRDefault="00534E8E" w:rsidP="00534E8E">
      <w:pPr>
        <w:spacing w:after="0"/>
        <w:ind w:firstLine="709"/>
        <w:rPr>
          <w:color w:val="000000"/>
          <w:sz w:val="24"/>
          <w:szCs w:val="24"/>
        </w:rPr>
      </w:pPr>
      <w:r w:rsidRPr="001C0EFF">
        <w:rPr>
          <w:color w:val="000000"/>
          <w:sz w:val="24"/>
          <w:szCs w:val="24"/>
        </w:rPr>
        <w:t>Кто назовет полное наименование службы, которая отвечает за порядок на дороге?</w:t>
      </w:r>
    </w:p>
    <w:p w:rsidR="00534E8E" w:rsidRPr="001C0EFF" w:rsidRDefault="00534E8E" w:rsidP="00534E8E">
      <w:pPr>
        <w:spacing w:after="0"/>
        <w:ind w:firstLine="709"/>
        <w:rPr>
          <w:color w:val="000000"/>
          <w:sz w:val="24"/>
          <w:szCs w:val="24"/>
        </w:rPr>
      </w:pPr>
      <w:r w:rsidRPr="001C0EFF">
        <w:rPr>
          <w:color w:val="000000"/>
          <w:sz w:val="24"/>
          <w:szCs w:val="24"/>
        </w:rPr>
        <w:t>Государственная инспекция безопасности дорожного движения. Именно эта служба призвана обеспечивать безопасность дорожного движения, контролировать выполнение всеми гражданами правил дорожного движения. И сегодня мы с вами поговори</w:t>
      </w:r>
      <w:r>
        <w:rPr>
          <w:color w:val="000000"/>
          <w:sz w:val="24"/>
          <w:szCs w:val="24"/>
        </w:rPr>
        <w:t>м о том, как вам</w:t>
      </w:r>
      <w:r w:rsidRPr="001C0EFF">
        <w:rPr>
          <w:color w:val="000000"/>
          <w:sz w:val="24"/>
          <w:szCs w:val="24"/>
        </w:rPr>
        <w:t xml:space="preserve"> вести себя на дороге, чтоб не случилось беды, чтобы все вы были живы и здоровы. Правила дорожного</w:t>
      </w:r>
      <w:r>
        <w:rPr>
          <w:color w:val="000000"/>
          <w:sz w:val="24"/>
          <w:szCs w:val="24"/>
        </w:rPr>
        <w:t xml:space="preserve"> движения</w:t>
      </w:r>
      <w:r w:rsidRPr="001C0EFF">
        <w:rPr>
          <w:color w:val="000000"/>
          <w:sz w:val="24"/>
          <w:szCs w:val="24"/>
        </w:rPr>
        <w:t xml:space="preserve"> именно для этого и существуют.</w:t>
      </w:r>
    </w:p>
    <w:p w:rsidR="00534E8E" w:rsidRPr="001C0EFF" w:rsidRDefault="00534E8E" w:rsidP="00534E8E">
      <w:pPr>
        <w:spacing w:after="0"/>
        <w:ind w:firstLine="709"/>
        <w:rPr>
          <w:color w:val="000000"/>
          <w:sz w:val="24"/>
          <w:szCs w:val="24"/>
        </w:rPr>
      </w:pPr>
      <w:r>
        <w:rPr>
          <w:color w:val="000000"/>
          <w:sz w:val="24"/>
          <w:szCs w:val="24"/>
        </w:rPr>
        <w:t>В ПДД</w:t>
      </w:r>
      <w:r w:rsidRPr="001C0EFF">
        <w:rPr>
          <w:color w:val="000000"/>
          <w:sz w:val="24"/>
          <w:szCs w:val="24"/>
        </w:rPr>
        <w:t xml:space="preserve"> дается определение всем участникам </w:t>
      </w:r>
      <w:r>
        <w:rPr>
          <w:color w:val="000000"/>
          <w:sz w:val="24"/>
          <w:szCs w:val="24"/>
        </w:rPr>
        <w:t>дорожного движения. Это - водители, пешеходы, пассажиры</w:t>
      </w:r>
      <w:r w:rsidRPr="001C0EFF">
        <w:rPr>
          <w:color w:val="000000"/>
          <w:sz w:val="24"/>
          <w:szCs w:val="24"/>
        </w:rPr>
        <w:t>. А к какой кате</w:t>
      </w:r>
      <w:r>
        <w:rPr>
          <w:color w:val="000000"/>
          <w:sz w:val="24"/>
          <w:szCs w:val="24"/>
        </w:rPr>
        <w:t xml:space="preserve">гории относитесь вы? </w:t>
      </w:r>
      <w:r w:rsidRPr="001C0EFF">
        <w:rPr>
          <w:color w:val="000000"/>
          <w:sz w:val="24"/>
          <w:szCs w:val="24"/>
        </w:rPr>
        <w:t xml:space="preserve">ПДД </w:t>
      </w:r>
      <w:r>
        <w:rPr>
          <w:color w:val="000000"/>
          <w:sz w:val="24"/>
          <w:szCs w:val="24"/>
        </w:rPr>
        <w:t>разрешают</w:t>
      </w:r>
      <w:r w:rsidRPr="001C0EFF">
        <w:rPr>
          <w:color w:val="000000"/>
          <w:sz w:val="24"/>
          <w:szCs w:val="24"/>
        </w:rPr>
        <w:t xml:space="preserve"> двигаться по проезжей час</w:t>
      </w:r>
      <w:r>
        <w:rPr>
          <w:color w:val="000000"/>
          <w:sz w:val="24"/>
          <w:szCs w:val="24"/>
        </w:rPr>
        <w:t>ти дорог общего пользования с 14 лет (на велосипедах).</w:t>
      </w:r>
    </w:p>
    <w:p w:rsidR="00534E8E" w:rsidRPr="001C0EFF" w:rsidRDefault="00534E8E" w:rsidP="00534E8E">
      <w:pPr>
        <w:spacing w:after="0"/>
        <w:ind w:firstLine="709"/>
        <w:rPr>
          <w:color w:val="000000"/>
          <w:sz w:val="24"/>
          <w:szCs w:val="24"/>
        </w:rPr>
      </w:pPr>
      <w:r w:rsidRPr="001C0EFF">
        <w:rPr>
          <w:color w:val="000000"/>
          <w:sz w:val="24"/>
          <w:szCs w:val="24"/>
        </w:rPr>
        <w:t>Если вы или другие участники дорожного движения не будут соблюдать ПДД, что может произойти? ДТП – дорожно-транспортное происшествие. Последствия ДТП могут быть очень серьезными. Как правило, это черепно-мозговые травмы, которые сказываются на здоровье и через много лет после ДТП. </w:t>
      </w:r>
      <w:r w:rsidRPr="001C0EFF">
        <w:rPr>
          <w:i/>
          <w:iCs/>
          <w:color w:val="000000"/>
          <w:sz w:val="24"/>
          <w:szCs w:val="24"/>
        </w:rPr>
        <w:t>(Обсудить с детьми причины и последствия ДТП, выслушав их истории из жизни, привести примеры ДТП с детьми вашего города/района)</w:t>
      </w:r>
      <w:r w:rsidRPr="001C0EFF">
        <w:rPr>
          <w:color w:val="000000"/>
          <w:sz w:val="24"/>
          <w:szCs w:val="24"/>
        </w:rPr>
        <w:t>. Итак, чтобы не попасть в ДТП необходимо соблюдать ПДД!</w:t>
      </w:r>
    </w:p>
    <w:p w:rsidR="00534E8E" w:rsidRPr="001C0EFF" w:rsidRDefault="00534E8E" w:rsidP="00534E8E">
      <w:pPr>
        <w:spacing w:after="0"/>
        <w:ind w:firstLine="709"/>
        <w:rPr>
          <w:color w:val="000000"/>
          <w:sz w:val="24"/>
          <w:szCs w:val="24"/>
        </w:rPr>
      </w:pPr>
      <w:r w:rsidRPr="001C0EFF">
        <w:rPr>
          <w:color w:val="000000"/>
          <w:sz w:val="24"/>
          <w:szCs w:val="24"/>
        </w:rPr>
        <w:t>Сегодня на дорогах, особенно в городах, очень сложное дорожное движение. И участникам дорожного движения порой приходится нелегко. Что же помогает нам ориентироваться в дорожной обстановке:</w:t>
      </w:r>
    </w:p>
    <w:p w:rsidR="00534E8E" w:rsidRPr="001C0EFF" w:rsidRDefault="00534E8E" w:rsidP="00534E8E">
      <w:pPr>
        <w:spacing w:after="0"/>
        <w:ind w:firstLine="709"/>
        <w:rPr>
          <w:color w:val="000000"/>
          <w:sz w:val="24"/>
          <w:szCs w:val="24"/>
        </w:rPr>
      </w:pPr>
      <w:r w:rsidRPr="001C0EFF">
        <w:rPr>
          <w:color w:val="000000"/>
          <w:sz w:val="24"/>
          <w:szCs w:val="24"/>
        </w:rPr>
        <w:t>- дорожные знаки;</w:t>
      </w:r>
    </w:p>
    <w:p w:rsidR="00534E8E" w:rsidRPr="001C0EFF" w:rsidRDefault="00534E8E" w:rsidP="00534E8E">
      <w:pPr>
        <w:spacing w:after="0"/>
        <w:ind w:firstLine="709"/>
        <w:rPr>
          <w:color w:val="000000"/>
          <w:sz w:val="24"/>
          <w:szCs w:val="24"/>
        </w:rPr>
      </w:pPr>
      <w:r w:rsidRPr="001C0EFF">
        <w:rPr>
          <w:color w:val="000000"/>
          <w:sz w:val="24"/>
          <w:szCs w:val="24"/>
        </w:rPr>
        <w:t>- дорожная разметка;</w:t>
      </w:r>
    </w:p>
    <w:p w:rsidR="00534E8E" w:rsidRPr="001C0EFF" w:rsidRDefault="00534E8E" w:rsidP="00534E8E">
      <w:pPr>
        <w:spacing w:after="0"/>
        <w:ind w:firstLine="709"/>
        <w:rPr>
          <w:color w:val="000000"/>
          <w:sz w:val="24"/>
          <w:szCs w:val="24"/>
        </w:rPr>
      </w:pPr>
      <w:r w:rsidRPr="001C0EFF">
        <w:rPr>
          <w:color w:val="000000"/>
          <w:sz w:val="24"/>
          <w:szCs w:val="24"/>
        </w:rPr>
        <w:t>- светофор или инспектор ДПС,</w:t>
      </w:r>
      <w:r>
        <w:rPr>
          <w:color w:val="000000"/>
          <w:sz w:val="24"/>
          <w:szCs w:val="24"/>
        </w:rPr>
        <w:t xml:space="preserve"> регулирующий дорожное движение.</w:t>
      </w:r>
    </w:p>
    <w:p w:rsidR="00534E8E" w:rsidRPr="001C0EFF" w:rsidRDefault="00534E8E" w:rsidP="00534E8E">
      <w:pPr>
        <w:spacing w:after="0"/>
        <w:ind w:firstLine="709"/>
        <w:rPr>
          <w:color w:val="000000"/>
          <w:sz w:val="24"/>
          <w:szCs w:val="24"/>
        </w:rPr>
      </w:pPr>
      <w:proofErr w:type="gramStart"/>
      <w:r w:rsidRPr="001C0EFF">
        <w:rPr>
          <w:color w:val="000000"/>
          <w:sz w:val="24"/>
          <w:szCs w:val="24"/>
        </w:rPr>
        <w:t>Обсудить каждый пункт по порядку: дорожные знаки для пешеходов и велосипедистов </w:t>
      </w:r>
      <w:r w:rsidRPr="001C0EFF">
        <w:rPr>
          <w:i/>
          <w:iCs/>
          <w:color w:val="000000"/>
          <w:sz w:val="24"/>
          <w:szCs w:val="24"/>
        </w:rPr>
        <w:t>(показать знаки с изображением людей и велосипеда, рассказать об их значении)</w:t>
      </w:r>
      <w:r w:rsidRPr="001C0EFF">
        <w:rPr>
          <w:color w:val="000000"/>
          <w:sz w:val="24"/>
          <w:szCs w:val="24"/>
        </w:rPr>
        <w:t>, чем отличаются дорожные знаки 1.22 и 5.19.1 с одинаковым названием «Пешеходный переход», о дорожной разметке для пешеходов и водителей, о сигналах светофора, и о том, что регулировщик важнее светофора и дорожных знаков, и если он регулирует дорожное движение</w:t>
      </w:r>
      <w:proofErr w:type="gramEnd"/>
      <w:r w:rsidRPr="001C0EFF">
        <w:rPr>
          <w:color w:val="000000"/>
          <w:sz w:val="24"/>
          <w:szCs w:val="24"/>
        </w:rPr>
        <w:t>, то подчиняться нужно именно ему.</w:t>
      </w:r>
    </w:p>
    <w:p w:rsidR="00534E8E" w:rsidRPr="001C0EFF" w:rsidRDefault="00534E8E" w:rsidP="00534E8E">
      <w:pPr>
        <w:spacing w:after="0"/>
        <w:ind w:firstLine="709"/>
        <w:rPr>
          <w:color w:val="000000"/>
          <w:sz w:val="24"/>
          <w:szCs w:val="24"/>
        </w:rPr>
      </w:pPr>
      <w:r w:rsidRPr="001C0EFF">
        <w:rPr>
          <w:color w:val="000000"/>
          <w:sz w:val="24"/>
          <w:szCs w:val="24"/>
        </w:rPr>
        <w:t>Какие трудности на дороге испытываете Вы, ребята? </w:t>
      </w:r>
      <w:r w:rsidRPr="001C0EFF">
        <w:rPr>
          <w:i/>
          <w:iCs/>
          <w:color w:val="000000"/>
          <w:sz w:val="24"/>
          <w:szCs w:val="24"/>
        </w:rPr>
        <w:t>(Обсудить ситуации-«ловушки» закрытого обзора, середины проезжей части, отвлечения внимания и др.)</w:t>
      </w:r>
      <w:r w:rsidRPr="001C0EFF">
        <w:rPr>
          <w:color w:val="000000"/>
          <w:sz w:val="24"/>
          <w:szCs w:val="24"/>
        </w:rPr>
        <w:t>. Первое правило: прежде чем ступить на проезжую часть дороги, остановитесь и посмотрите по сторонам – влево и вправо. И, если дорога хорошо просматривается в обе стороны, переходите, контролируя ситуацию, неоднократно поворачивая голову влево и вправо.</w:t>
      </w:r>
    </w:p>
    <w:p w:rsidR="00534E8E" w:rsidRDefault="00534E8E" w:rsidP="00534E8E">
      <w:pPr>
        <w:spacing w:after="0"/>
        <w:ind w:firstLine="709"/>
        <w:rPr>
          <w:color w:val="000000"/>
          <w:sz w:val="24"/>
          <w:szCs w:val="24"/>
        </w:rPr>
      </w:pPr>
      <w:r w:rsidRPr="001C0EFF">
        <w:rPr>
          <w:color w:val="000000"/>
          <w:sz w:val="24"/>
          <w:szCs w:val="24"/>
        </w:rPr>
        <w:t>На дороге будьте примером для своих братьев, сестер, друзей и даже родителей и других взрослых! А если кто-то затрудняется перейти через дорогу, то помогите и не будьте равнодушными!</w:t>
      </w:r>
    </w:p>
    <w:p w:rsidR="00534E8E" w:rsidRPr="001C0EFF" w:rsidRDefault="00534E8E" w:rsidP="00810680">
      <w:pPr>
        <w:spacing w:after="0"/>
        <w:rPr>
          <w:color w:val="000000"/>
          <w:sz w:val="24"/>
          <w:szCs w:val="24"/>
        </w:rPr>
      </w:pPr>
    </w:p>
    <w:p w:rsidR="00534E8E" w:rsidRDefault="00534E8E" w:rsidP="00534E8E">
      <w:pPr>
        <w:spacing w:after="0"/>
        <w:ind w:firstLine="709"/>
        <w:rPr>
          <w:color w:val="000000"/>
          <w:sz w:val="24"/>
          <w:szCs w:val="24"/>
        </w:rPr>
      </w:pPr>
      <w:r w:rsidRPr="001C0EFF">
        <w:rPr>
          <w:b/>
          <w:bCs/>
          <w:color w:val="000000"/>
          <w:sz w:val="24"/>
          <w:szCs w:val="24"/>
        </w:rPr>
        <w:t>Остановочный путь автомобиля.</w:t>
      </w:r>
    </w:p>
    <w:p w:rsidR="00534E8E" w:rsidRPr="001C0EFF" w:rsidRDefault="00534E8E" w:rsidP="00534E8E">
      <w:pPr>
        <w:spacing w:after="0"/>
        <w:ind w:firstLine="709"/>
        <w:rPr>
          <w:color w:val="000000"/>
          <w:sz w:val="24"/>
          <w:szCs w:val="24"/>
        </w:rPr>
      </w:pPr>
      <w:r w:rsidRPr="001C0EFF">
        <w:rPr>
          <w:color w:val="000000"/>
          <w:sz w:val="24"/>
          <w:szCs w:val="24"/>
        </w:rPr>
        <w:t>Давайте вместе разберёмся, что это такое - остановочный путь. Допустим, ты внезапно вышел или, что еще хуже, выбежал на проез</w:t>
      </w:r>
      <w:r>
        <w:rPr>
          <w:color w:val="000000"/>
          <w:sz w:val="24"/>
          <w:szCs w:val="24"/>
        </w:rPr>
        <w:t>жую часть. Водитель заметил твоё</w:t>
      </w:r>
      <w:r w:rsidRPr="001C0EFF">
        <w:rPr>
          <w:color w:val="000000"/>
          <w:sz w:val="24"/>
          <w:szCs w:val="24"/>
        </w:rPr>
        <w:t xml:space="preserve"> неожиданное </w:t>
      </w:r>
      <w:r w:rsidRPr="001C0EFF">
        <w:rPr>
          <w:color w:val="000000"/>
          <w:sz w:val="24"/>
          <w:szCs w:val="24"/>
        </w:rPr>
        <w:lastRenderedPageBreak/>
        <w:t>появление на проезжей части. Теперь ему мгновенно надо решить, как поступить, какие действия предпринять. Объезжать? Тормозить? Объезжать и мгновенно тормозить? Наконец решение принято – тормозить! Водитель тут же нажал на педаль тормоза. С момента, когда водитель заметил тебя и начал думать, как поступить, и до момента, когда он решение примет, пройдет какое-то время – это время реакции водителя. Длится все это не более одной секунды, но за эту секунду автомобиль проедет какое-то расстояние. Оказывается, оно может быть немалым. Многие же дети, особенно младшего возраста, считают, что настоящий автомобиль может остановиться также мгновенно, как и игрушечный, когда мальчик или девочка останавливают машинку одним движением руки.</w:t>
      </w:r>
    </w:p>
    <w:p w:rsidR="00534E8E" w:rsidRPr="001C0EFF" w:rsidRDefault="00534E8E" w:rsidP="00534E8E">
      <w:pPr>
        <w:spacing w:after="0"/>
        <w:ind w:firstLine="709"/>
        <w:rPr>
          <w:color w:val="000000"/>
          <w:sz w:val="24"/>
          <w:szCs w:val="24"/>
        </w:rPr>
      </w:pPr>
      <w:r w:rsidRPr="001C0EFF">
        <w:rPr>
          <w:color w:val="000000"/>
          <w:sz w:val="24"/>
          <w:szCs w:val="24"/>
        </w:rPr>
        <w:t>В городе разрешено ехать со скоростью до 60 км/ч.</w:t>
      </w:r>
      <w:r>
        <w:rPr>
          <w:color w:val="000000"/>
          <w:sz w:val="24"/>
          <w:szCs w:val="24"/>
        </w:rPr>
        <w:t xml:space="preserve"> (по улице Мира – 40).</w:t>
      </w:r>
      <w:r w:rsidRPr="001C0EFF">
        <w:rPr>
          <w:color w:val="000000"/>
          <w:sz w:val="24"/>
          <w:szCs w:val="24"/>
        </w:rPr>
        <w:t xml:space="preserve"> И если автомобиль ехал с такой скоростью, то за одну секунду он проедет 17 метров. Это больше, чем две длины твоего класса! Давай отмерим это расстояние черточкой на бумаге в клетку. Пусть у нас одна клетка будет равна одному метру. Значит, наша черточка будет длиной в 17 клеток.</w:t>
      </w:r>
    </w:p>
    <w:p w:rsidR="00534E8E" w:rsidRPr="001C0EFF" w:rsidRDefault="00534E8E" w:rsidP="00534E8E">
      <w:pPr>
        <w:spacing w:after="0"/>
        <w:ind w:firstLine="709"/>
        <w:rPr>
          <w:color w:val="000000"/>
          <w:sz w:val="24"/>
          <w:szCs w:val="24"/>
        </w:rPr>
      </w:pPr>
      <w:r w:rsidRPr="001C0EFF">
        <w:rPr>
          <w:color w:val="000000"/>
          <w:sz w:val="24"/>
          <w:szCs w:val="24"/>
        </w:rPr>
        <w:t>Водитель нажал на педаль тормоза. Но тормозной механизм так устроен, что, пока усилие от педали дойдет до колес и они прекратят вращаться, пройдет еще какое-то время. Это приблизительно треть секунды. И даже в этот, совсем маленький период времени автомобиль будет продолжать ехать и продвинется вперед еще метра три. Продлим нашу черточку еще на три клетки. Теперь ее длина стала 20 метров. А у нас это будет 20 клеток.</w:t>
      </w:r>
    </w:p>
    <w:p w:rsidR="00534E8E" w:rsidRPr="001C0EFF" w:rsidRDefault="00534E8E" w:rsidP="00534E8E">
      <w:pPr>
        <w:spacing w:after="0"/>
        <w:ind w:firstLine="709"/>
        <w:rPr>
          <w:color w:val="000000"/>
          <w:sz w:val="24"/>
          <w:szCs w:val="24"/>
        </w:rPr>
      </w:pPr>
      <w:r w:rsidRPr="001C0EFF">
        <w:rPr>
          <w:color w:val="000000"/>
          <w:sz w:val="24"/>
          <w:szCs w:val="24"/>
        </w:rPr>
        <w:t>И вот тормоз сработал – колеса прекратили свое вращение. Но не прекратил ехать автомобиль! Почему? Да потому, что он по инерции будет скользить на заторможенных колесах или, как иногда говорят. Ехать «юзом» еще некоторое расстояние до полной остановки.</w:t>
      </w:r>
    </w:p>
    <w:p w:rsidR="00534E8E" w:rsidRPr="001C0EFF" w:rsidRDefault="00534E8E" w:rsidP="00534E8E">
      <w:pPr>
        <w:spacing w:after="0"/>
        <w:ind w:firstLine="709"/>
        <w:rPr>
          <w:color w:val="000000"/>
          <w:sz w:val="24"/>
          <w:szCs w:val="24"/>
        </w:rPr>
      </w:pPr>
      <w:r w:rsidRPr="001C0EFF">
        <w:rPr>
          <w:color w:val="000000"/>
          <w:sz w:val="24"/>
          <w:szCs w:val="24"/>
        </w:rPr>
        <w:t>Так вот, по инерции на тормозах автомобиль проедет еще 20 метров. Это его тормозной путь. Продлим нашу черту еще на 20 клеток. Теперь это уже не маленькая черточка, а черта длиной 40 клеток. Значит, остановочный путь автомобиля при скорости 60 км/ч составляет 40 метров. Это почти половина футбольного поля!</w:t>
      </w:r>
    </w:p>
    <w:p w:rsidR="00534E8E" w:rsidRPr="001C0EFF" w:rsidRDefault="00534E8E" w:rsidP="00534E8E">
      <w:pPr>
        <w:spacing w:after="0"/>
        <w:ind w:firstLine="709"/>
        <w:rPr>
          <w:color w:val="000000"/>
          <w:sz w:val="24"/>
          <w:szCs w:val="24"/>
        </w:rPr>
      </w:pPr>
      <w:r w:rsidRPr="001C0EFF">
        <w:rPr>
          <w:color w:val="000000"/>
          <w:sz w:val="24"/>
          <w:szCs w:val="24"/>
        </w:rPr>
        <w:t>При большей скорости автомобиля его остановочный путь будет длиннее. Остановочный путь увеличивается еще и оттого. Что водитель испытывает недомогание или просто невнимателен. Тогда время его реакции увеличится, а значит, и остановочный путь тоже удлинится. Неисправные тормоза или изношенные шины тоже удлиняют остановочный путь.</w:t>
      </w:r>
    </w:p>
    <w:p w:rsidR="00534E8E" w:rsidRDefault="00534E8E" w:rsidP="00534E8E">
      <w:pPr>
        <w:spacing w:after="0"/>
        <w:ind w:firstLine="709"/>
        <w:rPr>
          <w:color w:val="000000"/>
          <w:sz w:val="24"/>
          <w:szCs w:val="24"/>
        </w:rPr>
      </w:pPr>
      <w:r w:rsidRPr="001C0EFF">
        <w:rPr>
          <w:color w:val="000000"/>
          <w:sz w:val="24"/>
          <w:szCs w:val="24"/>
        </w:rPr>
        <w:t>Очень влияет на длину тормозного пути состояние поверхности дороги. Если она скользкая от дождя, снега или льда, покрывшего ее, то тормозной путь становится намного длиннее. А если тормозной путь увеличился, то буде длиннее и остановочный путь.</w:t>
      </w:r>
    </w:p>
    <w:p w:rsidR="00534E8E" w:rsidRPr="001C0EFF" w:rsidRDefault="00534E8E" w:rsidP="00534E8E">
      <w:pPr>
        <w:spacing w:after="0"/>
        <w:ind w:left="-567"/>
        <w:rPr>
          <w:color w:val="000000"/>
          <w:sz w:val="24"/>
          <w:szCs w:val="24"/>
        </w:rPr>
      </w:pPr>
    </w:p>
    <w:p w:rsidR="00534E8E" w:rsidRPr="001C0EFF" w:rsidRDefault="00534E8E" w:rsidP="00534E8E">
      <w:pPr>
        <w:spacing w:after="0"/>
        <w:ind w:firstLine="709"/>
        <w:rPr>
          <w:color w:val="000000"/>
          <w:sz w:val="24"/>
          <w:szCs w:val="24"/>
        </w:rPr>
      </w:pPr>
      <w:r w:rsidRPr="001C0EFF">
        <w:rPr>
          <w:b/>
          <w:bCs/>
          <w:color w:val="000000"/>
          <w:sz w:val="24"/>
          <w:szCs w:val="24"/>
        </w:rPr>
        <w:t>Дорога в разное время года.</w:t>
      </w:r>
    </w:p>
    <w:p w:rsidR="00534E8E" w:rsidRPr="001C0EFF" w:rsidRDefault="00534E8E" w:rsidP="00534E8E">
      <w:pPr>
        <w:spacing w:after="0"/>
        <w:ind w:firstLine="709"/>
        <w:rPr>
          <w:color w:val="000000"/>
          <w:sz w:val="24"/>
          <w:szCs w:val="24"/>
        </w:rPr>
      </w:pPr>
      <w:r>
        <w:rPr>
          <w:color w:val="000000"/>
          <w:sz w:val="24"/>
          <w:szCs w:val="24"/>
        </w:rPr>
        <w:t>Если перед твоим уходом в Колледж</w:t>
      </w:r>
      <w:r w:rsidRPr="001C0EFF">
        <w:rPr>
          <w:color w:val="000000"/>
          <w:sz w:val="24"/>
          <w:szCs w:val="24"/>
        </w:rPr>
        <w:t xml:space="preserve"> мама нап</w:t>
      </w:r>
      <w:r>
        <w:rPr>
          <w:color w:val="000000"/>
          <w:sz w:val="24"/>
          <w:szCs w:val="24"/>
        </w:rPr>
        <w:t>оминает тебе, что на улице сыро, т</w:t>
      </w:r>
      <w:r w:rsidRPr="001C0EFF">
        <w:rPr>
          <w:color w:val="000000"/>
          <w:sz w:val="24"/>
          <w:szCs w:val="24"/>
        </w:rPr>
        <w:t>о она заботится о том, чтобы ты не промок сам, не промочил ноги и не простудился. Мы желаем тебе того же. Но главное – мы хотим тебе напомнить, что мокрая дорога опаснее сухой потому, что у всех транспортных средств удлиняется остановочный путь. Выходя на проезжую часть, будь особенно внимателен!</w:t>
      </w:r>
    </w:p>
    <w:p w:rsidR="00534E8E" w:rsidRPr="001C0EFF" w:rsidRDefault="00534E8E" w:rsidP="00534E8E">
      <w:pPr>
        <w:spacing w:after="0"/>
        <w:ind w:firstLine="709"/>
        <w:rPr>
          <w:color w:val="000000"/>
          <w:sz w:val="24"/>
          <w:szCs w:val="24"/>
        </w:rPr>
      </w:pPr>
      <w:r w:rsidRPr="001C0EFF">
        <w:rPr>
          <w:color w:val="000000"/>
          <w:sz w:val="24"/>
          <w:szCs w:val="24"/>
        </w:rPr>
        <w:t>Давайте разберемся, чем осенью опасен листопад. Оказывается листья, падая на дорогу, увеличивают тормозной путь. Прослойка из листьев между колесами и поверхностью дороги действует как своеобразная смазка.</w:t>
      </w:r>
    </w:p>
    <w:p w:rsidR="00534E8E" w:rsidRPr="001C0EFF" w:rsidRDefault="00534E8E" w:rsidP="00534E8E">
      <w:pPr>
        <w:spacing w:after="0"/>
        <w:ind w:firstLine="709"/>
        <w:rPr>
          <w:color w:val="000000"/>
          <w:sz w:val="24"/>
          <w:szCs w:val="24"/>
        </w:rPr>
      </w:pPr>
      <w:r w:rsidRPr="001C0EFF">
        <w:rPr>
          <w:color w:val="000000"/>
          <w:sz w:val="24"/>
          <w:szCs w:val="24"/>
        </w:rPr>
        <w:t>Осенью не только падают листья. Осенью чаще, чем в другое время года, идут дожди, а значит, дорога становится мокрой и скользкой, остановочный путь увеличивается.</w:t>
      </w:r>
    </w:p>
    <w:p w:rsidR="00534E8E" w:rsidRPr="001C0EFF" w:rsidRDefault="00534E8E" w:rsidP="00534E8E">
      <w:pPr>
        <w:spacing w:after="0"/>
        <w:ind w:firstLine="709"/>
        <w:rPr>
          <w:color w:val="000000"/>
          <w:sz w:val="24"/>
          <w:szCs w:val="24"/>
        </w:rPr>
      </w:pPr>
      <w:r w:rsidRPr="001C0EFF">
        <w:rPr>
          <w:color w:val="000000"/>
          <w:sz w:val="24"/>
          <w:szCs w:val="24"/>
        </w:rPr>
        <w:t>Кроме того, во время дождя ухудшается видимость. Становится пасмурно, пешеходы прячутся от сырости под зонтиками, надевают капюшоны, которые мешают обзору дороги. При этом немудрено не заметить машину. Водителям дорога тоже становится видна хуже. Дождь заливает ветровое стекло автомобиля, стеклоочистители не всегда справляются с ним. Поэтому чаще возникает опасность столкновения машин и наездов на пешеходов. Осенью вы часто слышите: «Будьте внимательны и осторожны на проезжей части при переходе дороги!»</w:t>
      </w:r>
    </w:p>
    <w:p w:rsidR="00534E8E" w:rsidRPr="001C0EFF" w:rsidRDefault="00534E8E" w:rsidP="00534E8E">
      <w:pPr>
        <w:spacing w:after="0"/>
        <w:ind w:firstLine="709"/>
        <w:rPr>
          <w:color w:val="000000"/>
          <w:sz w:val="24"/>
          <w:szCs w:val="24"/>
        </w:rPr>
      </w:pPr>
      <w:r w:rsidRPr="001C0EFF">
        <w:rPr>
          <w:color w:val="000000"/>
          <w:sz w:val="24"/>
          <w:szCs w:val="24"/>
        </w:rPr>
        <w:t xml:space="preserve">Ближе к зиме начинаются заморозки. Дорога становится скользкой. Часто не успевшая просохнуть от дождя дорога покрывается тонким-тонким и незаметным для глаз льдом. Скользят пешеходы, а про тормозной </w:t>
      </w:r>
      <w:proofErr w:type="gramStart"/>
      <w:r w:rsidRPr="001C0EFF">
        <w:rPr>
          <w:color w:val="000000"/>
          <w:sz w:val="24"/>
          <w:szCs w:val="24"/>
        </w:rPr>
        <w:t>путь</w:t>
      </w:r>
      <w:proofErr w:type="gramEnd"/>
      <w:r w:rsidRPr="001C0EFF">
        <w:rPr>
          <w:color w:val="000000"/>
          <w:sz w:val="24"/>
          <w:szCs w:val="24"/>
        </w:rPr>
        <w:t xml:space="preserve"> и говорить не приходится – он становится на много длиннее.</w:t>
      </w:r>
    </w:p>
    <w:p w:rsidR="00534E8E" w:rsidRPr="001C0EFF" w:rsidRDefault="00534E8E" w:rsidP="00534E8E">
      <w:pPr>
        <w:spacing w:after="0"/>
        <w:ind w:firstLine="709"/>
        <w:rPr>
          <w:color w:val="000000"/>
          <w:sz w:val="24"/>
          <w:szCs w:val="24"/>
        </w:rPr>
      </w:pPr>
      <w:r>
        <w:rPr>
          <w:color w:val="000000"/>
          <w:sz w:val="24"/>
          <w:szCs w:val="24"/>
        </w:rPr>
        <w:lastRenderedPageBreak/>
        <w:t>А придё</w:t>
      </w:r>
      <w:r w:rsidRPr="001C0EFF">
        <w:rPr>
          <w:color w:val="000000"/>
          <w:sz w:val="24"/>
          <w:szCs w:val="24"/>
        </w:rPr>
        <w:t>т настоящая зима, и дороги покроются снегом. Утоптанный н</w:t>
      </w:r>
      <w:r>
        <w:rPr>
          <w:color w:val="000000"/>
          <w:sz w:val="24"/>
          <w:szCs w:val="24"/>
        </w:rPr>
        <w:t>огами пешеходов и укатанный колё</w:t>
      </w:r>
      <w:r w:rsidRPr="001C0EFF">
        <w:rPr>
          <w:color w:val="000000"/>
          <w:sz w:val="24"/>
          <w:szCs w:val="24"/>
        </w:rPr>
        <w:t>сами машин, он становится таки</w:t>
      </w:r>
      <w:r>
        <w:rPr>
          <w:color w:val="000000"/>
          <w:sz w:val="24"/>
          <w:szCs w:val="24"/>
        </w:rPr>
        <w:t>м же скользким и опасным, как лё</w:t>
      </w:r>
      <w:r w:rsidRPr="001C0EFF">
        <w:rPr>
          <w:color w:val="000000"/>
          <w:sz w:val="24"/>
          <w:szCs w:val="24"/>
        </w:rPr>
        <w:t>д. Вдобавок идущий снег мешает обзору дороги, резко ухудшает видимость.</w:t>
      </w:r>
    </w:p>
    <w:p w:rsidR="00534E8E" w:rsidRPr="001C0EFF" w:rsidRDefault="00534E8E" w:rsidP="00534E8E">
      <w:pPr>
        <w:spacing w:after="0"/>
        <w:ind w:firstLine="709"/>
        <w:rPr>
          <w:color w:val="000000"/>
          <w:sz w:val="24"/>
          <w:szCs w:val="24"/>
        </w:rPr>
      </w:pPr>
      <w:r w:rsidRPr="001C0EFF">
        <w:rPr>
          <w:color w:val="000000"/>
          <w:sz w:val="24"/>
          <w:szCs w:val="24"/>
        </w:rPr>
        <w:t>Дорога особенно опасна во время первого снегопада, когда на проезжей части появляется утрамбованный снег и первый лед. В это время случается больше. Чем обычно, наездов на пешеходов. Происходит это потому, что и водители, и пешеходы еще не успели приспособиться к тому, что на дороге стало скользко, и видимость ухудшилась.</w:t>
      </w:r>
    </w:p>
    <w:p w:rsidR="00534E8E" w:rsidRPr="001C0EFF" w:rsidRDefault="00534E8E" w:rsidP="00534E8E">
      <w:pPr>
        <w:spacing w:after="0"/>
        <w:ind w:firstLine="709"/>
        <w:rPr>
          <w:color w:val="000000"/>
          <w:sz w:val="24"/>
          <w:szCs w:val="24"/>
        </w:rPr>
      </w:pPr>
      <w:r w:rsidRPr="001C0EFF">
        <w:rPr>
          <w:color w:val="000000"/>
          <w:sz w:val="24"/>
          <w:szCs w:val="24"/>
        </w:rPr>
        <w:t>Независимо от того, какое время года на дворе надо помнить. Никогда нельзя выбегать на проезжую часть перед близко идущим транспортом. А вот почему давайте подумаем вместе.</w:t>
      </w:r>
    </w:p>
    <w:p w:rsidR="00534E8E" w:rsidRPr="001C0EFF" w:rsidRDefault="00534E8E" w:rsidP="00534E8E">
      <w:pPr>
        <w:spacing w:after="0"/>
        <w:ind w:firstLine="709"/>
        <w:rPr>
          <w:color w:val="000000"/>
          <w:sz w:val="24"/>
          <w:szCs w:val="24"/>
        </w:rPr>
      </w:pPr>
      <w:r w:rsidRPr="001C0EFF">
        <w:rPr>
          <w:color w:val="000000"/>
          <w:sz w:val="24"/>
          <w:szCs w:val="24"/>
        </w:rPr>
        <w:t>Весне мы всегда рады. Радуются ей пешеходы и водители. Солнце гре</w:t>
      </w:r>
      <w:r>
        <w:rPr>
          <w:color w:val="000000"/>
          <w:sz w:val="24"/>
          <w:szCs w:val="24"/>
        </w:rPr>
        <w:t>ет с каждым днем всё</w:t>
      </w:r>
      <w:r w:rsidRPr="001C0EFF">
        <w:rPr>
          <w:color w:val="000000"/>
          <w:sz w:val="24"/>
          <w:szCs w:val="24"/>
        </w:rPr>
        <w:t xml:space="preserve"> сильнее и сильнее, и под его лучами снег на дороге превращается в жижу. Но постепенно солнце делает свое дело – дороги становятся сухими. Все это здорово, но яркое весеннее солнце может сыграть злую шутку с пешеходами и водителями – оно может ослепить их глаза. Взглянув на яркое солнце, человек как бы слепнет. Если это произойдет с пешеходом или водителям на проезжей части, то это может окончиться бедой. Особенно плохо, когда солнце светит </w:t>
      </w:r>
      <w:proofErr w:type="gramStart"/>
      <w:r w:rsidRPr="001C0EFF">
        <w:rPr>
          <w:color w:val="000000"/>
          <w:sz w:val="24"/>
          <w:szCs w:val="24"/>
        </w:rPr>
        <w:t>на встречу</w:t>
      </w:r>
      <w:proofErr w:type="gramEnd"/>
      <w:r w:rsidRPr="001C0EFF">
        <w:rPr>
          <w:color w:val="000000"/>
          <w:sz w:val="24"/>
          <w:szCs w:val="24"/>
        </w:rPr>
        <w:t xml:space="preserve"> движению. Даже </w:t>
      </w:r>
      <w:proofErr w:type="gramStart"/>
      <w:r w:rsidRPr="001C0EFF">
        <w:rPr>
          <w:color w:val="000000"/>
          <w:sz w:val="24"/>
          <w:szCs w:val="24"/>
        </w:rPr>
        <w:t>солнце защитные</w:t>
      </w:r>
      <w:proofErr w:type="gramEnd"/>
      <w:r w:rsidRPr="001C0EFF">
        <w:rPr>
          <w:color w:val="000000"/>
          <w:sz w:val="24"/>
          <w:szCs w:val="24"/>
        </w:rPr>
        <w:t xml:space="preserve"> козырьки и темные очки не всегда помогают. Водителям и пешеходам надо помнить об этом.</w:t>
      </w:r>
    </w:p>
    <w:p w:rsidR="00534E8E" w:rsidRPr="001C0EFF" w:rsidRDefault="00534E8E" w:rsidP="00534E8E">
      <w:pPr>
        <w:spacing w:after="0"/>
        <w:ind w:firstLine="709"/>
        <w:rPr>
          <w:color w:val="000000"/>
          <w:sz w:val="24"/>
          <w:szCs w:val="24"/>
        </w:rPr>
      </w:pPr>
      <w:r w:rsidRPr="001C0EFF">
        <w:rPr>
          <w:color w:val="000000"/>
          <w:sz w:val="24"/>
          <w:szCs w:val="24"/>
        </w:rPr>
        <w:t>Если приходится двигаться против солнца, то, будучи ослепленным солнечным светом, водители должны прекратить движения, а пешеходы не выходить на проезжую часть. Двигаться можно лишь тогда, когда дорога хорошо просматривается.</w:t>
      </w:r>
    </w:p>
    <w:p w:rsidR="00534E8E" w:rsidRPr="001C0EFF" w:rsidRDefault="00534E8E" w:rsidP="00534E8E">
      <w:pPr>
        <w:spacing w:after="0"/>
        <w:ind w:firstLine="709"/>
        <w:rPr>
          <w:color w:val="000000"/>
          <w:sz w:val="24"/>
          <w:szCs w:val="24"/>
        </w:rPr>
      </w:pPr>
      <w:r w:rsidRPr="001C0EFF">
        <w:rPr>
          <w:color w:val="000000"/>
          <w:sz w:val="24"/>
          <w:szCs w:val="24"/>
        </w:rPr>
        <w:t>Самое лучшее пора для дорожного движения – это лето. День становится длинней, а дороги сухими. Но и летом мы не застрахованы от опасностей. Все быстро привыкают к тому, что видимость хорошая. Стала видна скрытая зимой дорожная разметка. Это способствует безопасному движению. Тормозной путь укоротился: снега и льда нет. Но случаются дожди, и пусть на короткое время дорога становится скользкой. Особенно опасны первые капли дождя, они смешиваются с дорожной пылью, и эта грязная смесь действует как смазка! Тормозной путь резко увеличивается! Во время дождя не только становится более скользким покрытием, но и ухудшается видимость.</w:t>
      </w:r>
    </w:p>
    <w:p w:rsidR="00534E8E" w:rsidRDefault="00534E8E" w:rsidP="00534E8E">
      <w:pPr>
        <w:spacing w:after="0"/>
        <w:ind w:firstLine="709"/>
        <w:rPr>
          <w:color w:val="000000"/>
          <w:sz w:val="24"/>
          <w:szCs w:val="24"/>
        </w:rPr>
      </w:pPr>
      <w:r w:rsidRPr="001C0EFF">
        <w:rPr>
          <w:color w:val="000000"/>
          <w:sz w:val="24"/>
          <w:szCs w:val="24"/>
        </w:rPr>
        <w:t>Водители и пешеходы, отвыкшие от таких сложных условий движения, порой это не учитывают. А зря. Необходимо и водителям скорость снижать и пешеходам быть осторожнее при переходе дороги. Всем надо внимательнее следить за обстановкой на дороге.</w:t>
      </w:r>
    </w:p>
    <w:p w:rsidR="00534E8E" w:rsidRDefault="00534E8E" w:rsidP="00534E8E">
      <w:pPr>
        <w:spacing w:after="0"/>
        <w:ind w:firstLine="709"/>
        <w:rPr>
          <w:color w:val="000000"/>
          <w:sz w:val="24"/>
          <w:szCs w:val="24"/>
        </w:rPr>
      </w:pPr>
    </w:p>
    <w:p w:rsidR="00534E8E" w:rsidRPr="001C0EFF" w:rsidRDefault="00534E8E" w:rsidP="00534E8E">
      <w:pPr>
        <w:spacing w:after="0"/>
        <w:ind w:firstLine="709"/>
        <w:rPr>
          <w:color w:val="000000"/>
          <w:sz w:val="24"/>
          <w:szCs w:val="24"/>
        </w:rPr>
      </w:pPr>
      <w:r w:rsidRPr="001C0EFF">
        <w:rPr>
          <w:b/>
          <w:bCs/>
          <w:color w:val="000000"/>
          <w:sz w:val="24"/>
          <w:szCs w:val="24"/>
        </w:rPr>
        <w:t>Причины ДТП.</w:t>
      </w:r>
    </w:p>
    <w:p w:rsidR="00534E8E" w:rsidRPr="001C0EFF" w:rsidRDefault="00534E8E" w:rsidP="00534E8E">
      <w:pPr>
        <w:spacing w:after="0"/>
        <w:ind w:firstLine="709"/>
        <w:rPr>
          <w:color w:val="000000"/>
          <w:sz w:val="24"/>
          <w:szCs w:val="24"/>
        </w:rPr>
      </w:pPr>
      <w:r w:rsidRPr="001C0EFF">
        <w:rPr>
          <w:color w:val="000000"/>
          <w:sz w:val="24"/>
          <w:szCs w:val="24"/>
        </w:rPr>
        <w:t xml:space="preserve">К большому </w:t>
      </w:r>
      <w:r>
        <w:rPr>
          <w:color w:val="000000"/>
          <w:sz w:val="24"/>
          <w:szCs w:val="24"/>
        </w:rPr>
        <w:t>сожалению, очень часто подростки</w:t>
      </w:r>
      <w:r w:rsidRPr="001C0EFF">
        <w:rPr>
          <w:color w:val="000000"/>
          <w:sz w:val="24"/>
          <w:szCs w:val="24"/>
        </w:rPr>
        <w:t xml:space="preserve"> не осознают связи между своим поведением, своими поступками на дороге и аварийными ситуациями, приводящими к ДТП. Между тем связь здесь самая прямая. Именно недопустимое поведение является причиной ДТП. Сюда можно отнести:</w:t>
      </w:r>
    </w:p>
    <w:p w:rsidR="00534E8E" w:rsidRPr="001C0EFF" w:rsidRDefault="00534E8E" w:rsidP="00534E8E">
      <w:pPr>
        <w:spacing w:after="0"/>
        <w:ind w:firstLine="709"/>
        <w:rPr>
          <w:color w:val="000000"/>
          <w:sz w:val="24"/>
          <w:szCs w:val="24"/>
        </w:rPr>
      </w:pPr>
      <w:r w:rsidRPr="001C0EFF">
        <w:rPr>
          <w:color w:val="000000"/>
          <w:sz w:val="24"/>
          <w:szCs w:val="24"/>
        </w:rPr>
        <w:t>- неумение прогнозировать дорожную обстановку (неумение предвидеть опасность);</w:t>
      </w:r>
    </w:p>
    <w:p w:rsidR="00534E8E" w:rsidRPr="001C0EFF" w:rsidRDefault="00534E8E" w:rsidP="00534E8E">
      <w:pPr>
        <w:spacing w:after="0"/>
        <w:ind w:firstLine="709"/>
        <w:rPr>
          <w:color w:val="000000"/>
          <w:sz w:val="24"/>
          <w:szCs w:val="24"/>
        </w:rPr>
      </w:pPr>
      <w:r w:rsidRPr="001C0EFF">
        <w:rPr>
          <w:color w:val="000000"/>
          <w:sz w:val="24"/>
          <w:szCs w:val="24"/>
        </w:rPr>
        <w:t>- незнание основ безопасного поведения;</w:t>
      </w:r>
    </w:p>
    <w:p w:rsidR="00534E8E" w:rsidRPr="001C0EFF" w:rsidRDefault="00534E8E" w:rsidP="00534E8E">
      <w:pPr>
        <w:spacing w:after="0"/>
        <w:ind w:firstLine="709"/>
        <w:rPr>
          <w:color w:val="000000"/>
          <w:sz w:val="24"/>
          <w:szCs w:val="24"/>
        </w:rPr>
      </w:pPr>
      <w:r w:rsidRPr="001C0EFF">
        <w:rPr>
          <w:color w:val="000000"/>
          <w:sz w:val="24"/>
          <w:szCs w:val="24"/>
        </w:rPr>
        <w:t>- отсутствие навыков безопасного поведения;</w:t>
      </w:r>
    </w:p>
    <w:p w:rsidR="00534E8E" w:rsidRPr="001C0EFF" w:rsidRDefault="00534E8E" w:rsidP="00534E8E">
      <w:pPr>
        <w:spacing w:after="0"/>
        <w:ind w:firstLine="709"/>
        <w:rPr>
          <w:color w:val="000000"/>
          <w:sz w:val="24"/>
          <w:szCs w:val="24"/>
        </w:rPr>
      </w:pPr>
      <w:r w:rsidRPr="001C0EFF">
        <w:rPr>
          <w:color w:val="000000"/>
          <w:sz w:val="24"/>
          <w:szCs w:val="24"/>
        </w:rPr>
        <w:t>- нежелание соблюдать ПДД, пренебрежительное отношение к ним;</w:t>
      </w:r>
    </w:p>
    <w:p w:rsidR="00534E8E" w:rsidRPr="001C0EFF" w:rsidRDefault="00534E8E" w:rsidP="00534E8E">
      <w:pPr>
        <w:spacing w:after="0"/>
        <w:ind w:firstLine="709"/>
        <w:rPr>
          <w:color w:val="000000"/>
          <w:sz w:val="24"/>
          <w:szCs w:val="24"/>
        </w:rPr>
      </w:pPr>
      <w:r w:rsidRPr="001C0EFF">
        <w:rPr>
          <w:color w:val="000000"/>
          <w:sz w:val="24"/>
          <w:szCs w:val="24"/>
        </w:rPr>
        <w:t>- следование опасным привычкам поведения на улице;</w:t>
      </w:r>
    </w:p>
    <w:p w:rsidR="00534E8E" w:rsidRPr="001C0EFF" w:rsidRDefault="00534E8E" w:rsidP="00534E8E">
      <w:pPr>
        <w:spacing w:after="0"/>
        <w:ind w:firstLine="709"/>
        <w:rPr>
          <w:color w:val="000000"/>
          <w:sz w:val="24"/>
          <w:szCs w:val="24"/>
        </w:rPr>
      </w:pPr>
      <w:r w:rsidRPr="001C0EFF">
        <w:rPr>
          <w:color w:val="000000"/>
          <w:sz w:val="24"/>
          <w:szCs w:val="24"/>
        </w:rPr>
        <w:t>- неосознанное подражание другим лицам (нередко родителям), нарушающим ПДД;</w:t>
      </w:r>
    </w:p>
    <w:p w:rsidR="00534E8E" w:rsidRPr="001C0EFF" w:rsidRDefault="00534E8E" w:rsidP="00534E8E">
      <w:pPr>
        <w:spacing w:after="0"/>
        <w:ind w:firstLine="709"/>
        <w:rPr>
          <w:color w:val="000000"/>
          <w:sz w:val="24"/>
          <w:szCs w:val="24"/>
        </w:rPr>
      </w:pPr>
      <w:r w:rsidRPr="001C0EFF">
        <w:rPr>
          <w:color w:val="000000"/>
          <w:sz w:val="24"/>
          <w:szCs w:val="24"/>
        </w:rPr>
        <w:t>- беспечность, потеря бдительности, невнимательность, недисциплинированность.</w:t>
      </w:r>
    </w:p>
    <w:p w:rsidR="00534E8E" w:rsidRPr="001C0EFF" w:rsidRDefault="00534E8E" w:rsidP="00534E8E">
      <w:pPr>
        <w:spacing w:after="0"/>
        <w:ind w:firstLine="709"/>
        <w:rPr>
          <w:color w:val="000000"/>
          <w:sz w:val="24"/>
          <w:szCs w:val="24"/>
        </w:rPr>
      </w:pPr>
      <w:r>
        <w:rPr>
          <w:color w:val="000000"/>
          <w:sz w:val="24"/>
          <w:szCs w:val="24"/>
        </w:rPr>
        <w:t>В поведении подростков</w:t>
      </w:r>
      <w:r w:rsidRPr="001C0EFF">
        <w:rPr>
          <w:color w:val="000000"/>
          <w:sz w:val="24"/>
          <w:szCs w:val="24"/>
        </w:rPr>
        <w:t xml:space="preserve"> на дороге проявляется неумение осматривать проезжую часть, замечать транспортные средства, оценивать скорость и направление их движения, предвидеть возможность их появления из-за другого автомобиля, деревьев, кустов и т.д.</w:t>
      </w:r>
    </w:p>
    <w:p w:rsidR="00534E8E" w:rsidRPr="001C0EFF" w:rsidRDefault="00534E8E" w:rsidP="00534E8E">
      <w:pPr>
        <w:spacing w:after="0"/>
        <w:ind w:firstLine="709"/>
        <w:rPr>
          <w:color w:val="000000"/>
          <w:sz w:val="24"/>
          <w:szCs w:val="24"/>
        </w:rPr>
      </w:pPr>
      <w:r w:rsidRPr="001C0EFF">
        <w:rPr>
          <w:color w:val="000000"/>
          <w:sz w:val="24"/>
          <w:szCs w:val="24"/>
        </w:rPr>
        <w:t>Все это является причиной таких распростра</w:t>
      </w:r>
      <w:r>
        <w:rPr>
          <w:color w:val="000000"/>
          <w:sz w:val="24"/>
          <w:szCs w:val="24"/>
        </w:rPr>
        <w:t>ненных нарушений ПДД подростками</w:t>
      </w:r>
      <w:r w:rsidRPr="001C0EFF">
        <w:rPr>
          <w:color w:val="000000"/>
          <w:sz w:val="24"/>
          <w:szCs w:val="24"/>
        </w:rPr>
        <w:t>, как:</w:t>
      </w:r>
    </w:p>
    <w:p w:rsidR="00534E8E" w:rsidRPr="001C0EFF" w:rsidRDefault="00534E8E" w:rsidP="00534E8E">
      <w:pPr>
        <w:spacing w:after="0"/>
        <w:ind w:firstLine="709"/>
        <w:rPr>
          <w:color w:val="000000"/>
          <w:sz w:val="24"/>
          <w:szCs w:val="24"/>
        </w:rPr>
      </w:pPr>
      <w:r w:rsidRPr="001C0EFF">
        <w:rPr>
          <w:color w:val="000000"/>
          <w:sz w:val="24"/>
          <w:szCs w:val="24"/>
        </w:rPr>
        <w:t>- переход проезжей части перед близко идущим транспортом;</w:t>
      </w:r>
    </w:p>
    <w:p w:rsidR="00534E8E" w:rsidRPr="001C0EFF" w:rsidRDefault="00534E8E" w:rsidP="00534E8E">
      <w:pPr>
        <w:spacing w:after="0"/>
        <w:ind w:firstLine="709"/>
        <w:rPr>
          <w:color w:val="000000"/>
          <w:sz w:val="24"/>
          <w:szCs w:val="24"/>
        </w:rPr>
      </w:pPr>
      <w:r w:rsidRPr="001C0EFF">
        <w:rPr>
          <w:color w:val="000000"/>
          <w:sz w:val="24"/>
          <w:szCs w:val="24"/>
        </w:rPr>
        <w:t>- переход проезжей части в неустановленном месте;</w:t>
      </w:r>
    </w:p>
    <w:p w:rsidR="00534E8E" w:rsidRPr="001C0EFF" w:rsidRDefault="00534E8E" w:rsidP="00534E8E">
      <w:pPr>
        <w:spacing w:after="0"/>
        <w:ind w:firstLine="709"/>
        <w:rPr>
          <w:color w:val="000000"/>
          <w:sz w:val="24"/>
          <w:szCs w:val="24"/>
        </w:rPr>
      </w:pPr>
      <w:r w:rsidRPr="001C0EFF">
        <w:rPr>
          <w:color w:val="000000"/>
          <w:sz w:val="24"/>
          <w:szCs w:val="24"/>
        </w:rPr>
        <w:t>- неожиданный выход (</w:t>
      </w:r>
      <w:proofErr w:type="spellStart"/>
      <w:r w:rsidRPr="001C0EFF">
        <w:rPr>
          <w:color w:val="000000"/>
          <w:sz w:val="24"/>
          <w:szCs w:val="24"/>
        </w:rPr>
        <w:t>выбегание</w:t>
      </w:r>
      <w:proofErr w:type="spellEnd"/>
      <w:r w:rsidRPr="001C0EFF">
        <w:rPr>
          <w:color w:val="000000"/>
          <w:sz w:val="24"/>
          <w:szCs w:val="24"/>
        </w:rPr>
        <w:t xml:space="preserve">) из-за ТС, сооружения или </w:t>
      </w:r>
      <w:r>
        <w:rPr>
          <w:color w:val="000000"/>
          <w:sz w:val="24"/>
          <w:szCs w:val="24"/>
        </w:rPr>
        <w:t>зелё</w:t>
      </w:r>
      <w:r w:rsidRPr="001C0EFF">
        <w:rPr>
          <w:color w:val="000000"/>
          <w:sz w:val="24"/>
          <w:szCs w:val="24"/>
        </w:rPr>
        <w:t>ных насаждений;</w:t>
      </w:r>
    </w:p>
    <w:p w:rsidR="00534E8E" w:rsidRPr="001C0EFF" w:rsidRDefault="00534E8E" w:rsidP="00534E8E">
      <w:pPr>
        <w:spacing w:after="0"/>
        <w:ind w:firstLine="709"/>
        <w:rPr>
          <w:color w:val="000000"/>
          <w:sz w:val="24"/>
          <w:szCs w:val="24"/>
        </w:rPr>
      </w:pPr>
      <w:r w:rsidRPr="001C0EFF">
        <w:rPr>
          <w:color w:val="000000"/>
          <w:sz w:val="24"/>
          <w:szCs w:val="24"/>
        </w:rPr>
        <w:t>- переход дороги на запрещающий сигнал светофора.</w:t>
      </w:r>
    </w:p>
    <w:p w:rsidR="00534E8E" w:rsidRPr="001C0EFF" w:rsidRDefault="00534E8E" w:rsidP="00534E8E">
      <w:pPr>
        <w:spacing w:after="0"/>
        <w:ind w:firstLine="709"/>
        <w:rPr>
          <w:color w:val="000000"/>
          <w:sz w:val="24"/>
          <w:szCs w:val="24"/>
        </w:rPr>
      </w:pPr>
      <w:r w:rsidRPr="001C0EFF">
        <w:rPr>
          <w:color w:val="000000"/>
          <w:sz w:val="24"/>
          <w:szCs w:val="24"/>
        </w:rPr>
        <w:t xml:space="preserve">Таким образом, дети часто попадают в так называемые «ловушки». «Ловушка» - это дорожная ситуация со скрытой опасностью. Распознать скрытую опасность несложно. </w:t>
      </w:r>
      <w:r w:rsidRPr="001C0EFF">
        <w:rPr>
          <w:color w:val="000000"/>
          <w:sz w:val="24"/>
          <w:szCs w:val="24"/>
        </w:rPr>
        <w:lastRenderedPageBreak/>
        <w:t>Необходимо лишь проявить должное внимание и не оценивать ситуацию на проезжей части по первому впечатлению.</w:t>
      </w:r>
    </w:p>
    <w:p w:rsidR="00534E8E" w:rsidRPr="001C0EFF" w:rsidRDefault="00534E8E" w:rsidP="00534E8E">
      <w:pPr>
        <w:spacing w:after="0"/>
        <w:ind w:firstLine="709"/>
        <w:rPr>
          <w:color w:val="000000"/>
          <w:sz w:val="24"/>
          <w:szCs w:val="24"/>
        </w:rPr>
      </w:pPr>
      <w:r w:rsidRPr="001C0EFF">
        <w:rPr>
          <w:color w:val="000000"/>
          <w:sz w:val="24"/>
          <w:szCs w:val="24"/>
        </w:rPr>
        <w:t xml:space="preserve">ДТП никогда не проходят бесследно. На автодорогах теряют свою жизнь и здоровье гораздо больше людей, чем в авариях на всех других видах транспорта. В среднем только за 3 дня здесь </w:t>
      </w:r>
      <w:proofErr w:type="gramStart"/>
      <w:r w:rsidRPr="001C0EFF">
        <w:rPr>
          <w:color w:val="000000"/>
          <w:sz w:val="24"/>
          <w:szCs w:val="24"/>
        </w:rPr>
        <w:t>гибнут столько человек</w:t>
      </w:r>
      <w:proofErr w:type="gramEnd"/>
      <w:r w:rsidRPr="001C0EFF">
        <w:rPr>
          <w:color w:val="000000"/>
          <w:sz w:val="24"/>
          <w:szCs w:val="24"/>
        </w:rPr>
        <w:t>, сколько за год на авиационном, железнодорожном, морском и речном транспорте в целом.</w:t>
      </w:r>
    </w:p>
    <w:p w:rsidR="00534E8E" w:rsidRPr="001C0EFF" w:rsidRDefault="00534E8E" w:rsidP="00534E8E">
      <w:pPr>
        <w:spacing w:after="0"/>
        <w:ind w:firstLine="709"/>
        <w:rPr>
          <w:color w:val="000000"/>
          <w:sz w:val="24"/>
          <w:szCs w:val="24"/>
        </w:rPr>
      </w:pPr>
      <w:r w:rsidRPr="001C0EFF">
        <w:rPr>
          <w:color w:val="000000"/>
          <w:sz w:val="24"/>
          <w:szCs w:val="24"/>
        </w:rPr>
        <w:t>Неизбежны ли ДТП? Если причины ДТП устранимы, то значит, ДТП может не быть. А если причины возникновения ДТП устранить невозможно значит, они неизбежны.</w:t>
      </w:r>
    </w:p>
    <w:p w:rsidR="00534E8E" w:rsidRDefault="00534E8E" w:rsidP="00534E8E">
      <w:pPr>
        <w:spacing w:after="0"/>
        <w:ind w:firstLine="709"/>
        <w:rPr>
          <w:b/>
          <w:color w:val="000000"/>
          <w:sz w:val="24"/>
          <w:szCs w:val="24"/>
          <w:u w:val="single"/>
        </w:rPr>
      </w:pPr>
      <w:r w:rsidRPr="001C0EFF">
        <w:rPr>
          <w:color w:val="000000"/>
          <w:sz w:val="24"/>
          <w:szCs w:val="24"/>
        </w:rPr>
        <w:t xml:space="preserve">Причин ДТП много, но как бы </w:t>
      </w:r>
      <w:proofErr w:type="gramStart"/>
      <w:r w:rsidRPr="001C0EFF">
        <w:rPr>
          <w:color w:val="000000"/>
          <w:sz w:val="24"/>
          <w:szCs w:val="24"/>
        </w:rPr>
        <w:t>они</w:t>
      </w:r>
      <w:proofErr w:type="gramEnd"/>
      <w:r w:rsidRPr="001C0EFF">
        <w:rPr>
          <w:color w:val="000000"/>
          <w:sz w:val="24"/>
          <w:szCs w:val="24"/>
        </w:rPr>
        <w:t xml:space="preserve"> ни были разнообразны, 85-90% из них происходят по вине человека – идущего или едущего. </w:t>
      </w:r>
      <w:proofErr w:type="gramStart"/>
      <w:r w:rsidRPr="001C0EFF">
        <w:rPr>
          <w:color w:val="000000"/>
          <w:sz w:val="24"/>
          <w:szCs w:val="24"/>
        </w:rPr>
        <w:t>Оставшиеся</w:t>
      </w:r>
      <w:proofErr w:type="gramEnd"/>
      <w:r w:rsidRPr="001C0EFF">
        <w:rPr>
          <w:color w:val="000000"/>
          <w:sz w:val="24"/>
          <w:szCs w:val="24"/>
        </w:rPr>
        <w:t xml:space="preserve"> 10-15% - по другим причинам. Безопасность движения зависит от трех взаимосвязанных факторов. </w:t>
      </w:r>
      <w:r w:rsidRPr="001C0EFF">
        <w:rPr>
          <w:b/>
          <w:color w:val="000000"/>
          <w:sz w:val="24"/>
          <w:szCs w:val="24"/>
          <w:u w:val="single"/>
        </w:rPr>
        <w:t>Это человек, автомобиль и дорога.</w:t>
      </w:r>
    </w:p>
    <w:p w:rsidR="00534E8E" w:rsidRPr="001C0EFF" w:rsidRDefault="00534E8E" w:rsidP="00534E8E">
      <w:pPr>
        <w:spacing w:after="0"/>
        <w:ind w:firstLine="709"/>
        <w:rPr>
          <w:b/>
          <w:color w:val="000000"/>
          <w:sz w:val="24"/>
          <w:szCs w:val="24"/>
          <w:u w:val="single"/>
        </w:rPr>
      </w:pPr>
      <w:r w:rsidRPr="001C0EFF">
        <w:rPr>
          <w:color w:val="000000"/>
          <w:sz w:val="24"/>
          <w:szCs w:val="24"/>
        </w:rPr>
        <w:t>Проведение различных мероприятий снижает количество ДТП и тяжесть их последствий. Но нельзя в принципе придумать такие меры и средства, которые позволили бы ликвидировать ДТП.</w:t>
      </w:r>
    </w:p>
    <w:p w:rsidR="00534E8E" w:rsidRPr="001C0EFF" w:rsidRDefault="00534E8E" w:rsidP="00534E8E">
      <w:pPr>
        <w:spacing w:after="0"/>
        <w:ind w:firstLine="709"/>
        <w:rPr>
          <w:color w:val="000000"/>
          <w:sz w:val="24"/>
          <w:szCs w:val="24"/>
        </w:rPr>
      </w:pPr>
      <w:r w:rsidRPr="001C0EFF">
        <w:rPr>
          <w:color w:val="000000"/>
          <w:sz w:val="24"/>
          <w:szCs w:val="24"/>
        </w:rPr>
        <w:t>Хотим мы этого или не хотим, следует признать, что ДТП – явление объективное и существует потому, что существует авт</w:t>
      </w:r>
      <w:r>
        <w:rPr>
          <w:color w:val="000000"/>
          <w:sz w:val="24"/>
          <w:szCs w:val="24"/>
        </w:rPr>
        <w:t>омобиль. Борьба с ДТП хотя и даё</w:t>
      </w:r>
      <w:r w:rsidRPr="001C0EFF">
        <w:rPr>
          <w:color w:val="000000"/>
          <w:sz w:val="24"/>
          <w:szCs w:val="24"/>
        </w:rPr>
        <w:t>т значительный результат, но не может полностью изжить их. Означает ли это, что борьба с ДТП бессмысленна? Конечно, нет! Здесь можно провести сравнению с медициной. Ведь не во всех случаях удается спасти больного, однако снизить смертность и продлить жизнь человека – задача для нее вполне посильная и благородная.</w:t>
      </w:r>
    </w:p>
    <w:p w:rsidR="00534E8E" w:rsidRDefault="00534E8E" w:rsidP="00534E8E">
      <w:pPr>
        <w:pStyle w:val="1"/>
        <w:spacing w:before="0" w:after="0"/>
        <w:ind w:left="-567"/>
        <w:jc w:val="both"/>
        <w:rPr>
          <w:b w:val="0"/>
          <w:bCs w:val="0"/>
          <w:color w:val="173384"/>
          <w:sz w:val="24"/>
          <w:szCs w:val="24"/>
        </w:rPr>
      </w:pPr>
    </w:p>
    <w:p w:rsidR="00534E8E" w:rsidRPr="00534E8E" w:rsidRDefault="00534E8E" w:rsidP="00534E8E">
      <w:pPr>
        <w:pStyle w:val="1"/>
        <w:spacing w:before="0" w:after="0"/>
        <w:ind w:firstLine="709"/>
        <w:rPr>
          <w:rFonts w:ascii="Times New Roman" w:hAnsi="Times New Roman" w:cs="Times New Roman"/>
          <w:bCs w:val="0"/>
          <w:sz w:val="24"/>
          <w:szCs w:val="24"/>
        </w:rPr>
      </w:pPr>
      <w:r w:rsidRPr="00534E8E">
        <w:rPr>
          <w:rFonts w:ascii="Times New Roman" w:hAnsi="Times New Roman" w:cs="Times New Roman"/>
          <w:bCs w:val="0"/>
          <w:sz w:val="24"/>
          <w:szCs w:val="24"/>
        </w:rPr>
        <w:t>Как дети попадают под автомобиль?</w:t>
      </w:r>
    </w:p>
    <w:p w:rsidR="00534E8E" w:rsidRDefault="00534E8E" w:rsidP="00534E8E">
      <w:pPr>
        <w:pStyle w:val="ac"/>
        <w:spacing w:before="0" w:beforeAutospacing="0" w:after="0" w:afterAutospacing="0"/>
        <w:ind w:firstLine="709"/>
        <w:rPr>
          <w:rStyle w:val="apple-converted-space"/>
          <w:rFonts w:ascii="Times New Roman" w:hAnsi="Times New Roman" w:cs="Times New Roman"/>
          <w:color w:val="000000"/>
          <w:sz w:val="24"/>
          <w:szCs w:val="24"/>
        </w:rPr>
      </w:pPr>
      <w:r w:rsidRPr="00534E8E">
        <w:rPr>
          <w:rFonts w:ascii="Times New Roman" w:hAnsi="Times New Roman" w:cs="Times New Roman"/>
          <w:b/>
          <w:bCs/>
          <w:color w:val="000000"/>
          <w:sz w:val="24"/>
          <w:szCs w:val="24"/>
        </w:rPr>
        <w:t>ДЕТИ ВОВРЕМЯ НЕ ЗАМЕЧАЮТ ОПАСНОСТЬ!</w:t>
      </w:r>
      <w:r w:rsidRPr="00534E8E">
        <w:rPr>
          <w:rStyle w:val="apple-converted-space"/>
          <w:rFonts w:ascii="Times New Roman" w:hAnsi="Times New Roman" w:cs="Times New Roman"/>
          <w:color w:val="000000"/>
          <w:sz w:val="24"/>
          <w:szCs w:val="24"/>
        </w:rPr>
        <w:t> </w:t>
      </w:r>
    </w:p>
    <w:p w:rsidR="00534E8E" w:rsidRDefault="00534E8E" w:rsidP="00534E8E">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r w:rsidRPr="00534E8E">
        <w:rPr>
          <w:rStyle w:val="apple-converted-space"/>
          <w:rFonts w:ascii="Times New Roman" w:hAnsi="Times New Roman" w:cs="Times New Roman"/>
          <w:color w:val="000000"/>
          <w:sz w:val="24"/>
          <w:szCs w:val="24"/>
        </w:rPr>
        <w:t> </w:t>
      </w:r>
    </w:p>
    <w:p w:rsidR="00534E8E" w:rsidRPr="00534E8E" w:rsidRDefault="00534E8E" w:rsidP="00534E8E">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Учите подростка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д</w:t>
      </w:r>
      <w:r>
        <w:rPr>
          <w:rFonts w:ascii="Times New Roman" w:hAnsi="Times New Roman" w:cs="Times New Roman"/>
          <w:color w:val="000000"/>
          <w:sz w:val="24"/>
          <w:szCs w:val="24"/>
        </w:rPr>
        <w:t>е</w:t>
      </w:r>
      <w:r w:rsidRPr="00534E8E">
        <w:rPr>
          <w:rFonts w:ascii="Times New Roman" w:hAnsi="Times New Roman" w:cs="Times New Roman"/>
          <w:color w:val="000000"/>
          <w:sz w:val="24"/>
          <w:szCs w:val="24"/>
        </w:rPr>
        <w:t>т</w:t>
      </w:r>
      <w:r>
        <w:rPr>
          <w:rFonts w:ascii="Times New Roman" w:hAnsi="Times New Roman" w:cs="Times New Roman"/>
          <w:color w:val="000000"/>
          <w:sz w:val="24"/>
          <w:szCs w:val="24"/>
        </w:rPr>
        <w:t>е</w:t>
      </w:r>
      <w:r w:rsidRPr="00534E8E">
        <w:rPr>
          <w:rFonts w:ascii="Times New Roman" w:hAnsi="Times New Roman" w:cs="Times New Roman"/>
          <w:color w:val="000000"/>
          <w:sz w:val="24"/>
          <w:szCs w:val="24"/>
        </w:rPr>
        <w:t>й внимательности.</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b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r w:rsidRPr="00534E8E">
        <w:rPr>
          <w:rStyle w:val="apple-converted-space"/>
          <w:rFonts w:ascii="Times New Roman" w:hAnsi="Times New Roman" w:cs="Times New Roman"/>
          <w:color w:val="000000"/>
          <w:sz w:val="24"/>
          <w:szCs w:val="24"/>
        </w:rPr>
        <w:t> </w:t>
      </w:r>
    </w:p>
    <w:p w:rsidR="00534E8E" w:rsidRDefault="00534E8E" w:rsidP="00810680">
      <w:pPr>
        <w:pStyle w:val="ac"/>
        <w:spacing w:before="120" w:beforeAutospacing="0" w:after="0" w:afterAutospacing="0"/>
        <w:ind w:firstLine="709"/>
        <w:jc w:val="left"/>
        <w:rPr>
          <w:rFonts w:ascii="Times New Roman" w:hAnsi="Times New Roman" w:cs="Times New Roman"/>
          <w:b/>
          <w:bCs/>
          <w:color w:val="000000"/>
          <w:sz w:val="24"/>
          <w:szCs w:val="24"/>
        </w:rPr>
      </w:pPr>
      <w:r w:rsidRPr="00534E8E">
        <w:rPr>
          <w:rFonts w:ascii="Times New Roman" w:hAnsi="Times New Roman" w:cs="Times New Roman"/>
          <w:b/>
          <w:bCs/>
          <w:color w:val="000000"/>
          <w:sz w:val="24"/>
          <w:szCs w:val="24"/>
        </w:rPr>
        <w:t>ДЕТИ ВЫБЕГАЮТ НА ПРОЕЗЖУЮ ЧАСТЬ УЛИЦЫ ИЗ-ЗА ПРЕДМЕТОВ, МЕШАЮЩИХ ОБЗОРУ, НЕ ПОГЛЯДЕВ, А ЧТО ТАМ?!</w:t>
      </w:r>
      <w:r w:rsidRPr="00534E8E">
        <w:rPr>
          <w:rStyle w:val="apple-converted-space"/>
          <w:rFonts w:ascii="Times New Roman" w:hAnsi="Times New Roman" w:cs="Times New Roman"/>
          <w:color w:val="000000"/>
          <w:sz w:val="24"/>
          <w:szCs w:val="24"/>
        </w:rPr>
        <w:t> </w:t>
      </w:r>
    </w:p>
    <w:p w:rsidR="00534E8E" w:rsidRDefault="00534E8E" w:rsidP="00534E8E">
      <w:pPr>
        <w:pStyle w:val="ac"/>
        <w:spacing w:before="0" w:beforeAutospacing="0" w:after="0" w:afterAutospacing="0"/>
        <w:ind w:firstLine="709"/>
        <w:jc w:val="left"/>
        <w:rPr>
          <w:rFonts w:ascii="Times New Roman" w:hAnsi="Times New Roman" w:cs="Times New Roman"/>
          <w:color w:val="000000"/>
          <w:sz w:val="24"/>
          <w:szCs w:val="24"/>
        </w:rPr>
      </w:pPr>
      <w:r w:rsidRPr="00534E8E">
        <w:rPr>
          <w:rStyle w:val="ab"/>
          <w:rFonts w:ascii="Times New Roman" w:hAnsi="Times New Roman" w:cs="Times New Roman"/>
          <w:color w:val="000000"/>
          <w:sz w:val="24"/>
          <w:szCs w:val="24"/>
        </w:rPr>
        <w:t>Умейте предвидеть скрытую опасность!</w:t>
      </w:r>
      <w:r w:rsidRPr="00534E8E">
        <w:rPr>
          <w:rStyle w:val="apple-converted-space"/>
          <w:rFonts w:ascii="Times New Roman" w:hAnsi="Times New Roman" w:cs="Times New Roman"/>
          <w:color w:val="000000"/>
          <w:sz w:val="24"/>
          <w:szCs w:val="24"/>
        </w:rPr>
        <w:t> </w:t>
      </w:r>
    </w:p>
    <w:p w:rsidR="00534E8E" w:rsidRDefault="00534E8E" w:rsidP="00534E8E">
      <w:pPr>
        <w:pStyle w:val="ac"/>
        <w:spacing w:before="0" w:beforeAutospacing="0" w:after="0" w:afterAutospacing="0"/>
        <w:ind w:firstLine="709"/>
        <w:jc w:val="left"/>
        <w:rPr>
          <w:rFonts w:ascii="Times New Roman" w:hAnsi="Times New Roman" w:cs="Times New Roman"/>
          <w:color w:val="000000"/>
          <w:sz w:val="24"/>
          <w:szCs w:val="24"/>
        </w:rPr>
      </w:pPr>
      <w:r w:rsidRPr="00534E8E">
        <w:rPr>
          <w:rFonts w:ascii="Times New Roman" w:hAnsi="Times New Roman" w:cs="Times New Roman"/>
          <w:color w:val="000000"/>
          <w:sz w:val="24"/>
          <w:szCs w:val="24"/>
        </w:rPr>
        <w:t>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опасность на улице — не столько само приближающееся транспортное средство, сколько тот предмет, который мешает, вовремя заметить источник опасности!</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br/>
        <w:t>Наиболее внимательным нужно быть на остановке, ожидая маршрутное транспортное средство или производя высадку из него. Объясните подростку, что остановка – самое опасное место на дороге. Необходимо соблюдать определенные правила, находясь на остановке.</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br/>
      </w:r>
      <w:r w:rsidRPr="00534E8E">
        <w:rPr>
          <w:rStyle w:val="apple-converted-space"/>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534E8E">
        <w:rPr>
          <w:rStyle w:val="ab"/>
          <w:rFonts w:ascii="Times New Roman" w:hAnsi="Times New Roman" w:cs="Times New Roman"/>
          <w:color w:val="000000"/>
          <w:sz w:val="24"/>
          <w:szCs w:val="24"/>
        </w:rPr>
        <w:t>Во</w:t>
      </w:r>
      <w:proofErr w:type="gramEnd"/>
      <w:r w:rsidRPr="00534E8E">
        <w:rPr>
          <w:rStyle w:val="ab"/>
          <w:rFonts w:ascii="Times New Roman" w:hAnsi="Times New Roman" w:cs="Times New Roman"/>
          <w:color w:val="000000"/>
          <w:sz w:val="24"/>
          <w:szCs w:val="24"/>
        </w:rPr>
        <w:t xml:space="preserve"> – первых,</w:t>
      </w:r>
      <w:r w:rsidRPr="00534E8E">
        <w:rPr>
          <w:rFonts w:ascii="Times New Roman" w:hAnsi="Times New Roman" w:cs="Times New Roman"/>
          <w:color w:val="000000"/>
          <w:sz w:val="24"/>
          <w:szCs w:val="24"/>
        </w:rPr>
        <w:t xml:space="preserve"> на остановке нужно вести себя спокойно, не играть, не толкать друг друга, не бегать и не шуметь.</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br/>
        <w:t>*</w:t>
      </w:r>
      <w:r w:rsidRPr="00534E8E">
        <w:rPr>
          <w:rStyle w:val="apple-converted-space"/>
          <w:rFonts w:ascii="Times New Roman" w:hAnsi="Times New Roman" w:cs="Times New Roman"/>
          <w:color w:val="000000"/>
          <w:sz w:val="24"/>
          <w:szCs w:val="24"/>
        </w:rPr>
        <w:t> </w:t>
      </w:r>
      <w:r w:rsidRPr="00534E8E">
        <w:rPr>
          <w:rStyle w:val="ab"/>
          <w:rFonts w:ascii="Times New Roman" w:hAnsi="Times New Roman" w:cs="Times New Roman"/>
          <w:color w:val="000000"/>
          <w:sz w:val="24"/>
          <w:szCs w:val="24"/>
        </w:rPr>
        <w:t>Во-вторых,</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t>расскажите, что по Правилам посадка в общественный транспорт осуществляется через переднюю дверь, а высадка через средние и задние двери.</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br/>
        <w:t>*</w:t>
      </w:r>
      <w:r w:rsidRPr="00534E8E">
        <w:rPr>
          <w:rStyle w:val="apple-converted-space"/>
          <w:rFonts w:ascii="Times New Roman" w:hAnsi="Times New Roman" w:cs="Times New Roman"/>
          <w:color w:val="000000"/>
          <w:sz w:val="24"/>
          <w:szCs w:val="24"/>
        </w:rPr>
        <w:t> </w:t>
      </w:r>
      <w:r w:rsidRPr="00534E8E">
        <w:rPr>
          <w:rStyle w:val="ab"/>
          <w:rFonts w:ascii="Times New Roman" w:hAnsi="Times New Roman" w:cs="Times New Roman"/>
          <w:color w:val="000000"/>
          <w:sz w:val="24"/>
          <w:szCs w:val="24"/>
        </w:rPr>
        <w:t>В-третьих,</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t>объясните, что если после высадки из маршрутного городского транспорта нужно перейти на противоположную сторону дороги, следует дождаться, пока транспортное средство отъедет на безопасное расстояние, и проезжая часть будет хорошо просматриваться в обе стороны. Только после этого можно начать переход.</w:t>
      </w:r>
      <w:r w:rsidRPr="00534E8E">
        <w:rPr>
          <w:rStyle w:val="apple-converted-space"/>
          <w:rFonts w:ascii="Times New Roman" w:hAnsi="Times New Roman" w:cs="Times New Roman"/>
          <w:color w:val="000000"/>
          <w:sz w:val="24"/>
          <w:szCs w:val="24"/>
        </w:rPr>
        <w:t> </w:t>
      </w:r>
    </w:p>
    <w:p w:rsidR="00534E8E" w:rsidRDefault="00534E8E" w:rsidP="00534E8E">
      <w:pPr>
        <w:pStyle w:val="ac"/>
        <w:spacing w:before="0" w:beforeAutospacing="0" w:after="0" w:afterAutospacing="0"/>
        <w:ind w:firstLine="709"/>
        <w:rPr>
          <w:rStyle w:val="apple-converted-space"/>
          <w:rFonts w:ascii="Times New Roman" w:hAnsi="Times New Roman" w:cs="Times New Roman"/>
          <w:color w:val="000000"/>
          <w:sz w:val="24"/>
          <w:szCs w:val="24"/>
        </w:rPr>
      </w:pPr>
      <w:r w:rsidRPr="00534E8E">
        <w:rPr>
          <w:rFonts w:ascii="Times New Roman" w:hAnsi="Times New Roman" w:cs="Times New Roman"/>
          <w:color w:val="000000"/>
          <w:sz w:val="24"/>
          <w:szCs w:val="24"/>
        </w:rPr>
        <w:lastRenderedPageBreak/>
        <w:t>Ребенок вышел из автобуса. Все мысли о том, как быстрее перейти дорогу.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w:t>
      </w:r>
      <w:r w:rsidRPr="00534E8E">
        <w:rPr>
          <w:rStyle w:val="apple-converted-space"/>
          <w:rFonts w:ascii="Times New Roman" w:hAnsi="Times New Roman" w:cs="Times New Roman"/>
          <w:color w:val="000000"/>
          <w:sz w:val="24"/>
          <w:szCs w:val="24"/>
        </w:rPr>
        <w:t> </w:t>
      </w:r>
    </w:p>
    <w:p w:rsidR="00534E8E" w:rsidRDefault="00534E8E" w:rsidP="00534E8E">
      <w:pPr>
        <w:pStyle w:val="ac"/>
        <w:spacing w:before="0" w:beforeAutospacing="0" w:after="0" w:afterAutospacing="0"/>
        <w:jc w:val="left"/>
        <w:rPr>
          <w:rFonts w:ascii="Times New Roman" w:hAnsi="Times New Roman" w:cs="Times New Roman"/>
          <w:color w:val="000000"/>
          <w:sz w:val="24"/>
          <w:szCs w:val="24"/>
        </w:rPr>
      </w:pPr>
      <w:r w:rsidRPr="00534E8E">
        <w:rPr>
          <w:rFonts w:ascii="Times New Roman" w:hAnsi="Times New Roman" w:cs="Times New Roman"/>
          <w:color w:val="000000"/>
          <w:sz w:val="24"/>
          <w:szCs w:val="24"/>
        </w:rPr>
        <w:t>Почти треть пострадавших детей попали под автомобиль после того, как выбежали из-за стоящих автобусов, грузовиков, легковых автомобилей.</w:t>
      </w:r>
      <w:r w:rsidRPr="00534E8E">
        <w:rPr>
          <w:rStyle w:val="apple-converted-space"/>
          <w:rFonts w:ascii="Times New Roman" w:hAnsi="Times New Roman" w:cs="Times New Roman"/>
          <w:color w:val="000000"/>
          <w:sz w:val="24"/>
          <w:szCs w:val="24"/>
        </w:rPr>
        <w:t> </w:t>
      </w:r>
    </w:p>
    <w:p w:rsidR="00534E8E" w:rsidRDefault="00534E8E" w:rsidP="00534E8E">
      <w:pPr>
        <w:pStyle w:val="ac"/>
        <w:spacing w:before="0" w:beforeAutospacing="0" w:after="0" w:afterAutospacing="0"/>
        <w:ind w:firstLine="709"/>
        <w:rPr>
          <w:rStyle w:val="apple-converted-space"/>
          <w:rFonts w:ascii="Times New Roman" w:hAnsi="Times New Roman" w:cs="Times New Roman"/>
          <w:color w:val="000000"/>
          <w:sz w:val="24"/>
          <w:szCs w:val="24"/>
        </w:rPr>
      </w:pPr>
      <w:r w:rsidRPr="00534E8E">
        <w:rPr>
          <w:rFonts w:ascii="Times New Roman" w:hAnsi="Times New Roman" w:cs="Times New Roman"/>
          <w:color w:val="000000"/>
          <w:sz w:val="24"/>
          <w:szCs w:val="24"/>
        </w:rPr>
        <w:t>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r w:rsidRPr="00534E8E">
        <w:rPr>
          <w:rStyle w:val="apple-converted-space"/>
          <w:rFonts w:ascii="Times New Roman" w:hAnsi="Times New Roman" w:cs="Times New Roman"/>
          <w:color w:val="000000"/>
          <w:sz w:val="24"/>
          <w:szCs w:val="24"/>
        </w:rPr>
        <w:t> </w:t>
      </w:r>
    </w:p>
    <w:p w:rsidR="00810680" w:rsidRDefault="00534E8E" w:rsidP="00810680">
      <w:pPr>
        <w:pStyle w:val="ac"/>
        <w:spacing w:before="120" w:beforeAutospacing="0" w:after="0" w:afterAutospacing="0"/>
        <w:ind w:firstLine="709"/>
        <w:jc w:val="left"/>
        <w:rPr>
          <w:rFonts w:ascii="Times New Roman" w:hAnsi="Times New Roman" w:cs="Times New Roman"/>
          <w:b/>
          <w:bCs/>
          <w:color w:val="000000"/>
          <w:sz w:val="24"/>
          <w:szCs w:val="24"/>
        </w:rPr>
      </w:pPr>
      <w:r w:rsidRPr="00534E8E">
        <w:rPr>
          <w:rFonts w:ascii="Times New Roman" w:hAnsi="Times New Roman" w:cs="Times New Roman"/>
          <w:b/>
          <w:bCs/>
          <w:color w:val="000000"/>
          <w:sz w:val="24"/>
          <w:szCs w:val="24"/>
        </w:rPr>
        <w:t>ДЕТИ ЛЕГКО ОТВЛЕКАЮТСЯ ОТ НАБЛЮДЕНИЯ ЗА ДОРОГОЙ!</w:t>
      </w:r>
      <w:r w:rsidRPr="00534E8E">
        <w:rPr>
          <w:rStyle w:val="apple-converted-space"/>
          <w:rFonts w:ascii="Times New Roman" w:hAnsi="Times New Roman" w:cs="Times New Roman"/>
          <w:color w:val="000000"/>
          <w:sz w:val="24"/>
          <w:szCs w:val="24"/>
        </w:rPr>
        <w:t> </w:t>
      </w:r>
    </w:p>
    <w:p w:rsidR="00534E8E" w:rsidRPr="00534E8E" w:rsidRDefault="00534E8E" w:rsidP="00810680">
      <w:pPr>
        <w:pStyle w:val="ac"/>
        <w:spacing w:before="0" w:beforeAutospacing="0" w:after="0" w:afterAutospacing="0"/>
        <w:ind w:firstLine="709"/>
        <w:jc w:val="left"/>
        <w:rPr>
          <w:rFonts w:ascii="Times New Roman" w:hAnsi="Times New Roman" w:cs="Times New Roman"/>
          <w:b/>
          <w:bCs/>
          <w:color w:val="000000"/>
          <w:sz w:val="24"/>
          <w:szCs w:val="24"/>
        </w:rPr>
      </w:pPr>
      <w:r w:rsidRPr="00534E8E">
        <w:rPr>
          <w:rFonts w:ascii="Times New Roman" w:hAnsi="Times New Roman" w:cs="Times New Roman"/>
          <w:color w:val="000000"/>
          <w:sz w:val="24"/>
          <w:szCs w:val="24"/>
        </w:rPr>
        <w:t>Два из десяти пострадавших ребенка не заметили вовремя опасность потому, что их внимание было отвлечено чем-то или кем-то: автобус, приятель и т.д.</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b/>
          <w:bCs/>
          <w:color w:val="000000"/>
          <w:sz w:val="24"/>
          <w:szCs w:val="24"/>
        </w:rPr>
        <w:br/>
      </w:r>
      <w:r w:rsidRPr="00534E8E">
        <w:rPr>
          <w:rStyle w:val="ab"/>
          <w:rFonts w:ascii="Times New Roman" w:hAnsi="Times New Roman" w:cs="Times New Roman"/>
          <w:color w:val="000000"/>
          <w:sz w:val="24"/>
          <w:szCs w:val="24"/>
        </w:rPr>
        <w:t>Запомните!</w:t>
      </w:r>
    </w:p>
    <w:p w:rsidR="00810680" w:rsidRDefault="00534E8E" w:rsidP="00810680">
      <w:pPr>
        <w:pStyle w:val="ac"/>
        <w:spacing w:before="0" w:beforeAutospacing="0" w:after="120" w:afterAutospacing="0"/>
        <w:ind w:firstLine="709"/>
        <w:jc w:val="left"/>
        <w:rPr>
          <w:rFonts w:ascii="Times New Roman" w:hAnsi="Times New Roman" w:cs="Times New Roman"/>
          <w:b/>
          <w:bCs/>
          <w:color w:val="000000"/>
          <w:sz w:val="24"/>
          <w:szCs w:val="24"/>
        </w:rPr>
      </w:pPr>
      <w:r w:rsidRPr="00534E8E">
        <w:rPr>
          <w:rFonts w:ascii="Times New Roman" w:hAnsi="Times New Roman" w:cs="Times New Roman"/>
          <w:color w:val="000000"/>
          <w:sz w:val="24"/>
          <w:szCs w:val="24"/>
        </w:rPr>
        <w:t>1.При подходе к дороге разговоры следует прекратить, потому что они отвлекают от наблюдения.</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br/>
        <w:t>2.При переходе улицы оглядываться нельзя, даже если вас позовут – надо внимательно смотреть влево и вправо.</w:t>
      </w:r>
      <w:r w:rsidRPr="00534E8E">
        <w:rPr>
          <w:rStyle w:val="apple-converted-space"/>
          <w:rFonts w:ascii="Times New Roman" w:hAnsi="Times New Roman" w:cs="Times New Roman"/>
          <w:color w:val="000000"/>
          <w:sz w:val="24"/>
          <w:szCs w:val="24"/>
        </w:rPr>
        <w:t> </w:t>
      </w:r>
    </w:p>
    <w:p w:rsidR="00810680" w:rsidRDefault="00534E8E" w:rsidP="00534E8E">
      <w:pPr>
        <w:pStyle w:val="ac"/>
        <w:spacing w:before="0" w:beforeAutospacing="0" w:after="0" w:afterAutospacing="0"/>
        <w:ind w:firstLine="709"/>
        <w:jc w:val="left"/>
        <w:rPr>
          <w:rFonts w:ascii="Times New Roman" w:hAnsi="Times New Roman" w:cs="Times New Roman"/>
          <w:color w:val="000000"/>
          <w:sz w:val="24"/>
          <w:szCs w:val="24"/>
        </w:rPr>
      </w:pPr>
      <w:r w:rsidRPr="00534E8E">
        <w:rPr>
          <w:rFonts w:ascii="Times New Roman" w:hAnsi="Times New Roman" w:cs="Times New Roman"/>
          <w:b/>
          <w:bCs/>
          <w:color w:val="000000"/>
          <w:sz w:val="24"/>
          <w:szCs w:val="24"/>
        </w:rPr>
        <w:t>ДЕТИ ИНОГДА ВЫХОДЯТ НА ПРОЕЗЖУЮ ЧАСТЬ, НЕ ПОСМОТРЕВ ПО СТОРОНАМ!</w:t>
      </w:r>
      <w:r w:rsidRPr="00534E8E">
        <w:rPr>
          <w:rStyle w:val="apple-converted-space"/>
          <w:rFonts w:ascii="Times New Roman" w:hAnsi="Times New Roman" w:cs="Times New Roman"/>
          <w:color w:val="000000"/>
          <w:sz w:val="24"/>
          <w:szCs w:val="24"/>
        </w:rPr>
        <w:t> </w:t>
      </w:r>
    </w:p>
    <w:p w:rsidR="00810680"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Один из каждых десяти пострадавших детей, вышел на проезжую часть улицы, не оглядевшись по сторонам. Чаще это бывает на дорогах, где автомобили проезжают сравнительно редко. Группа детей затеяла игру рядом с дорогой. В ходе игры один мальчик выбежал на дорогу, не глядя по сторонам: ведь все время не было автомобилей!</w:t>
      </w:r>
      <w:r w:rsidRPr="00534E8E">
        <w:rPr>
          <w:rStyle w:val="apple-converted-space"/>
          <w:rFonts w:ascii="Times New Roman" w:hAnsi="Times New Roman" w:cs="Times New Roman"/>
          <w:color w:val="000000"/>
          <w:sz w:val="24"/>
          <w:szCs w:val="24"/>
        </w:rPr>
        <w:t> </w:t>
      </w:r>
    </w:p>
    <w:p w:rsidR="00810680"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 xml:space="preserve">На улице, где автомобили появляются редко, дети выбегают на дорогу, предварительно не осмотрев ее, и попадают под автомобиль. Выработайте у ребенка привычку всегда перед выходом </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на</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 xml:space="preserve"> дорогу </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 xml:space="preserve">остановиться, </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оглядеться,</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 xml:space="preserve"> прислушаться,</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 xml:space="preserve"> и </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только</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 xml:space="preserve"> тогда</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 xml:space="preserve"> </w:t>
      </w:r>
      <w:r w:rsidR="00810680">
        <w:rPr>
          <w:rFonts w:ascii="Times New Roman" w:hAnsi="Times New Roman" w:cs="Times New Roman"/>
          <w:color w:val="000000"/>
          <w:sz w:val="24"/>
          <w:szCs w:val="24"/>
        </w:rPr>
        <w:t xml:space="preserve"> </w:t>
      </w:r>
      <w:r w:rsidRPr="00534E8E">
        <w:rPr>
          <w:rFonts w:ascii="Times New Roman" w:hAnsi="Times New Roman" w:cs="Times New Roman"/>
          <w:color w:val="000000"/>
          <w:sz w:val="24"/>
          <w:szCs w:val="24"/>
        </w:rPr>
        <w:t xml:space="preserve">переходить </w:t>
      </w:r>
    </w:p>
    <w:p w:rsidR="00810680" w:rsidRDefault="00534E8E" w:rsidP="00810680">
      <w:pPr>
        <w:pStyle w:val="ac"/>
        <w:spacing w:before="0" w:beforeAutospacing="0" w:after="0" w:afterAutospacing="0"/>
        <w:jc w:val="left"/>
        <w:rPr>
          <w:rStyle w:val="ab"/>
          <w:rFonts w:ascii="Times New Roman" w:hAnsi="Times New Roman" w:cs="Times New Roman"/>
          <w:color w:val="000000"/>
          <w:sz w:val="24"/>
          <w:szCs w:val="24"/>
        </w:rPr>
      </w:pPr>
      <w:r w:rsidRPr="00534E8E">
        <w:rPr>
          <w:rFonts w:ascii="Times New Roman" w:hAnsi="Times New Roman" w:cs="Times New Roman"/>
          <w:color w:val="000000"/>
          <w:sz w:val="24"/>
          <w:szCs w:val="24"/>
        </w:rPr>
        <w:t>проезжую часть.</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br/>
      </w:r>
    </w:p>
    <w:p w:rsidR="00810680" w:rsidRDefault="00534E8E" w:rsidP="00810680">
      <w:pPr>
        <w:pStyle w:val="ac"/>
        <w:spacing w:before="0" w:beforeAutospacing="0" w:after="0" w:afterAutospacing="0"/>
        <w:ind w:firstLine="709"/>
        <w:jc w:val="left"/>
        <w:rPr>
          <w:rFonts w:ascii="Times New Roman" w:hAnsi="Times New Roman" w:cs="Times New Roman"/>
          <w:color w:val="000000"/>
          <w:sz w:val="24"/>
          <w:szCs w:val="24"/>
        </w:rPr>
      </w:pPr>
      <w:r w:rsidRPr="00534E8E">
        <w:rPr>
          <w:rStyle w:val="ab"/>
          <w:rFonts w:ascii="Times New Roman" w:hAnsi="Times New Roman" w:cs="Times New Roman"/>
          <w:color w:val="000000"/>
          <w:sz w:val="24"/>
          <w:szCs w:val="24"/>
        </w:rPr>
        <w:t>Вниманию родителей!</w:t>
      </w:r>
      <w:r w:rsidRPr="00534E8E">
        <w:rPr>
          <w:rStyle w:val="apple-converted-space"/>
          <w:rFonts w:ascii="Times New Roman" w:hAnsi="Times New Roman" w:cs="Times New Roman"/>
          <w:color w:val="000000"/>
          <w:sz w:val="24"/>
          <w:szCs w:val="24"/>
        </w:rPr>
        <w:t> </w:t>
      </w:r>
    </w:p>
    <w:p w:rsidR="00810680"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r w:rsidRPr="00534E8E">
        <w:rPr>
          <w:rStyle w:val="apple-converted-space"/>
          <w:rFonts w:ascii="Times New Roman" w:hAnsi="Times New Roman" w:cs="Times New Roman"/>
          <w:color w:val="000000"/>
          <w:sz w:val="24"/>
          <w:szCs w:val="24"/>
        </w:rPr>
        <w:t> </w:t>
      </w:r>
    </w:p>
    <w:p w:rsidR="00810680"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r w:rsidRPr="00534E8E">
        <w:rPr>
          <w:rStyle w:val="apple-converted-space"/>
          <w:rFonts w:ascii="Times New Roman" w:hAnsi="Times New Roman" w:cs="Times New Roman"/>
          <w:color w:val="000000"/>
          <w:sz w:val="24"/>
          <w:szCs w:val="24"/>
        </w:rPr>
        <w:t> </w:t>
      </w:r>
    </w:p>
    <w:p w:rsidR="00534E8E" w:rsidRPr="00534E8E" w:rsidRDefault="00810680" w:rsidP="00810680">
      <w:pPr>
        <w:pStyle w:val="ac"/>
        <w:spacing w:before="0" w:beforeAutospacing="0" w:after="0" w:afterAutospacing="0"/>
        <w:ind w:firstLine="709"/>
        <w:rPr>
          <w:rFonts w:ascii="Times New Roman" w:hAnsi="Times New Roman" w:cs="Times New Roman"/>
          <w:color w:val="000000"/>
          <w:sz w:val="24"/>
          <w:szCs w:val="24"/>
        </w:rPr>
      </w:pPr>
      <w:r>
        <w:rPr>
          <w:rFonts w:ascii="Times New Roman" w:hAnsi="Times New Roman" w:cs="Times New Roman"/>
          <w:color w:val="000000"/>
          <w:sz w:val="24"/>
          <w:szCs w:val="24"/>
        </w:rPr>
        <w:t>П</w:t>
      </w:r>
      <w:r w:rsidR="00534E8E" w:rsidRPr="00534E8E">
        <w:rPr>
          <w:rFonts w:ascii="Times New Roman" w:hAnsi="Times New Roman" w:cs="Times New Roman"/>
          <w:color w:val="000000"/>
          <w:sz w:val="24"/>
          <w:szCs w:val="24"/>
        </w:rPr>
        <w:t>ройдите вместе с ребенком по привычному для него маршруту в Колледж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534E8E" w:rsidRPr="00534E8E" w:rsidRDefault="00534E8E" w:rsidP="00534E8E">
      <w:pPr>
        <w:spacing w:after="0"/>
        <w:ind w:firstLine="709"/>
        <w:jc w:val="left"/>
        <w:rPr>
          <w:sz w:val="24"/>
          <w:szCs w:val="24"/>
        </w:rPr>
      </w:pPr>
    </w:p>
    <w:p w:rsidR="00534E8E" w:rsidRPr="00534E8E" w:rsidRDefault="00534E8E" w:rsidP="00534E8E">
      <w:pPr>
        <w:pStyle w:val="1"/>
        <w:spacing w:before="0" w:after="0"/>
        <w:ind w:firstLine="709"/>
        <w:rPr>
          <w:rFonts w:ascii="Times New Roman" w:hAnsi="Times New Roman" w:cs="Times New Roman"/>
          <w:bCs w:val="0"/>
          <w:sz w:val="24"/>
          <w:szCs w:val="24"/>
        </w:rPr>
      </w:pPr>
      <w:r w:rsidRPr="00534E8E">
        <w:rPr>
          <w:rFonts w:ascii="Times New Roman" w:hAnsi="Times New Roman" w:cs="Times New Roman"/>
          <w:bCs w:val="0"/>
          <w:sz w:val="24"/>
          <w:szCs w:val="24"/>
        </w:rPr>
        <w:t>Чем опасен гололёд и гололедица?</w:t>
      </w:r>
    </w:p>
    <w:p w:rsidR="00534E8E" w:rsidRPr="00534E8E" w:rsidRDefault="00534E8E" w:rsidP="00534E8E">
      <w:pPr>
        <w:pStyle w:val="ac"/>
        <w:spacing w:before="0" w:beforeAutospacing="0" w:after="0" w:afterAutospacing="0"/>
        <w:ind w:firstLine="709"/>
        <w:jc w:val="left"/>
        <w:rPr>
          <w:rFonts w:ascii="Times New Roman" w:hAnsi="Times New Roman" w:cs="Times New Roman"/>
          <w:color w:val="000000"/>
          <w:sz w:val="24"/>
          <w:szCs w:val="24"/>
        </w:rPr>
      </w:pPr>
      <w:r w:rsidRPr="00534E8E">
        <w:rPr>
          <w:rFonts w:ascii="Times New Roman" w:hAnsi="Times New Roman" w:cs="Times New Roman"/>
          <w:color w:val="000000"/>
          <w:sz w:val="24"/>
          <w:szCs w:val="24"/>
        </w:rPr>
        <w:t>Конец зимы – сложный и опасный период для пешеходов и водителей. Это время нестабильных погодных условий – то снег, то яркое солнце, то всё тает, то замерзает. От этого и образуются две главные опасности – гололед и гололедица. Да-да, это два совершенно разных понятия.</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Гололёд – слой плотного льда, образовавшийся на поверхности земли, тротуарах, проезжей части и на деревьях при замерзании воды. Гололедица же представляет собой лед или слой снега, утрамбованный до твердого состояния, который образует скользкую поверхность. Такая ситуация чаще всего встречается ближе к весне, когда снег под яркими солнечными лучами начинает таять, а ночью, при понижении температур, подмораживает.</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lastRenderedPageBreak/>
        <w:t>Когда на улице высокая влажность и ветер, а температура все время около нуля, на дорогах возникает гололед. В это время образуется лед, который может быть толщиной несколько сантиметров. Но гололед бывает значительно реже гололедицы, которая образуется там, где перед наступлением заморозков стояла вода. У гололедицы может быть еще одна причина появления. Снег может уплотниться до образования льда там, где прошло большое количество пешеходов или проехало много машин.</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 xml:space="preserve">Оба эти явления, гололед и гололедица, опасны и для пешеходов и для водителей. Машинам на скользкой дороге затормозить намного сложнее, чем на сухом асфальте, а значит перебегать дорогу перед близко идущим транспортом становится просто смертельно опасно, ведь даже идти по обледеневшей дороге сложно, не </w:t>
      </w:r>
      <w:proofErr w:type="gramStart"/>
      <w:r w:rsidRPr="00534E8E">
        <w:rPr>
          <w:rFonts w:ascii="Times New Roman" w:hAnsi="Times New Roman" w:cs="Times New Roman"/>
          <w:color w:val="000000"/>
          <w:sz w:val="24"/>
          <w:szCs w:val="24"/>
        </w:rPr>
        <w:t>то</w:t>
      </w:r>
      <w:proofErr w:type="gramEnd"/>
      <w:r w:rsidRPr="00534E8E">
        <w:rPr>
          <w:rFonts w:ascii="Times New Roman" w:hAnsi="Times New Roman" w:cs="Times New Roman"/>
          <w:color w:val="000000"/>
          <w:sz w:val="24"/>
          <w:szCs w:val="24"/>
        </w:rPr>
        <w:t xml:space="preserve"> что бежать.</w:t>
      </w:r>
      <w:r w:rsidRPr="00534E8E">
        <w:rPr>
          <w:rStyle w:val="apple-converted-space"/>
          <w:rFonts w:ascii="Times New Roman" w:hAnsi="Times New Roman" w:cs="Times New Roman"/>
          <w:color w:val="000000"/>
          <w:sz w:val="24"/>
          <w:szCs w:val="24"/>
        </w:rPr>
        <w:t> </w:t>
      </w:r>
      <w:r w:rsidRPr="00534E8E">
        <w:rPr>
          <w:rFonts w:ascii="Times New Roman" w:hAnsi="Times New Roman" w:cs="Times New Roman"/>
          <w:color w:val="000000"/>
          <w:sz w:val="24"/>
          <w:szCs w:val="24"/>
        </w:rPr>
        <w:br/>
        <w:t>Даже идя по тротуару можно получить травму. Ноги разъезжаются в разные стороны и, стоит потерять равновесие, как ушиб, вывих, а то и перелом, обеспечены. Поэтому в этот период года нужно быть осторожнее вдвойне, а то и втройне.</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Умение учитывать погодные условия необходимо всем участникам дорожного движения. Надо обязательно обратить внимание на обувь. Подошва у нее должна быть на микропористой основе, потому что она меньше скользит по льду. И, конечно, надо забыть про каблуки, особенно про шпильки!</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Во время гололёда и гололедицы надо внимательно смотреть под ноги. Если есть возможность обойти опасные места, то надо сделать это, даже если путь удлинится на несколько метров. И помните, лед может быть и под водой, поэтому по такой луже, если ее нельзя обойти, надо двигаться осторожно, небольшими скользящими шагами.</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Самые опасные места – горки. Любую наклонную поверхность надо постараться обойти. При ходьбе надо наступать на всю подошву, а ноги расслабить в коленях. Для поддержания равновесия надо руки держать свободными, а не в карманах.</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 xml:space="preserve">Ну, а если все-таки </w:t>
      </w:r>
      <w:proofErr w:type="gramStart"/>
      <w:r w:rsidRPr="00534E8E">
        <w:rPr>
          <w:rFonts w:ascii="Times New Roman" w:hAnsi="Times New Roman" w:cs="Times New Roman"/>
          <w:color w:val="000000"/>
          <w:sz w:val="24"/>
          <w:szCs w:val="24"/>
        </w:rPr>
        <w:t>случилось несчастье и вы поскользнулись</w:t>
      </w:r>
      <w:proofErr w:type="gramEnd"/>
      <w:r w:rsidRPr="00534E8E">
        <w:rPr>
          <w:rFonts w:ascii="Times New Roman" w:hAnsi="Times New Roman" w:cs="Times New Roman"/>
          <w:color w:val="000000"/>
          <w:sz w:val="24"/>
          <w:szCs w:val="24"/>
        </w:rPr>
        <w:t>, то постарайтесь присесть – так вы снизите высоту падения. В момент падения постарайтесь сгруппироваться, вспомните, этому наверняка учили на уроках физкультуры, и постарайтесь перекатиться – этим вы смягчите удар о землю. И запомните, что падение на спину – самое опасное, в этом случае вы можете удариться головой и получить сотрясение мозга. Не торопитесь подниматься сразу после падения, осмотрите себя, нет ли серьезных травм.</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Но самое главное - быть предельно внимательным на дороге! Ни в коем случае не переходите проезжую часть в неустановленных местах перед близко идущим транспортом – автомобиль не успеет затормозить! При переходе дороги по пешеходному переходу, необорудованному светофором, убедитесь, что машина находится на безопасном расстоянии для того, чтобы вас пропустить.</w:t>
      </w:r>
    </w:p>
    <w:p w:rsidR="00534E8E" w:rsidRPr="00534E8E"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 xml:space="preserve">При переходе на регулируемых пешеходных переходах и на перекрестках, убедитесь, что все машины закончили проезд на зеленый сигнал, особое внимание обратите на машины, которые на перекрестке поворачивают направо. Может случиться, что они только выехали из-за поворота, а сигнал с зеленого сменился </w:t>
      </w:r>
      <w:proofErr w:type="gramStart"/>
      <w:r w:rsidRPr="00534E8E">
        <w:rPr>
          <w:rFonts w:ascii="Times New Roman" w:hAnsi="Times New Roman" w:cs="Times New Roman"/>
          <w:color w:val="000000"/>
          <w:sz w:val="24"/>
          <w:szCs w:val="24"/>
        </w:rPr>
        <w:t>на</w:t>
      </w:r>
      <w:proofErr w:type="gramEnd"/>
      <w:r w:rsidRPr="00534E8E">
        <w:rPr>
          <w:rFonts w:ascii="Times New Roman" w:hAnsi="Times New Roman" w:cs="Times New Roman"/>
          <w:color w:val="000000"/>
          <w:sz w:val="24"/>
          <w:szCs w:val="24"/>
        </w:rPr>
        <w:t xml:space="preserve"> красный. Для вас же в это время уже будет гореть зеленый сигнал </w:t>
      </w:r>
      <w:proofErr w:type="gramStart"/>
      <w:r w:rsidRPr="00534E8E">
        <w:rPr>
          <w:rFonts w:ascii="Times New Roman" w:hAnsi="Times New Roman" w:cs="Times New Roman"/>
          <w:color w:val="000000"/>
          <w:sz w:val="24"/>
          <w:szCs w:val="24"/>
        </w:rPr>
        <w:t>светофора</w:t>
      </w:r>
      <w:proofErr w:type="gramEnd"/>
      <w:r w:rsidRPr="00534E8E">
        <w:rPr>
          <w:rFonts w:ascii="Times New Roman" w:hAnsi="Times New Roman" w:cs="Times New Roman"/>
          <w:color w:val="000000"/>
          <w:sz w:val="24"/>
          <w:szCs w:val="24"/>
        </w:rPr>
        <w:t xml:space="preserve"> и вы можете смело выйти на дорогу, прямо под колеса этой поворачивающей машины. Помните, сегодня мы с вами говорим о гололёде и гололедице. На сухом асфальте водитель смог бы остановиться, чтобы не допустить наезда. А если сколько? Тогда тормозной путь </w:t>
      </w:r>
      <w:proofErr w:type="gramStart"/>
      <w:r w:rsidRPr="00534E8E">
        <w:rPr>
          <w:rFonts w:ascii="Times New Roman" w:hAnsi="Times New Roman" w:cs="Times New Roman"/>
          <w:color w:val="000000"/>
          <w:sz w:val="24"/>
          <w:szCs w:val="24"/>
        </w:rPr>
        <w:t>увеличится</w:t>
      </w:r>
      <w:proofErr w:type="gramEnd"/>
      <w:r w:rsidRPr="00534E8E">
        <w:rPr>
          <w:rFonts w:ascii="Times New Roman" w:hAnsi="Times New Roman" w:cs="Times New Roman"/>
          <w:color w:val="000000"/>
          <w:sz w:val="24"/>
          <w:szCs w:val="24"/>
        </w:rPr>
        <w:t xml:space="preserve"> и расстояния для полной остановки может не хватить. Поэтому, даже переходя дорогу на зеленый сигнал светофора, не ленитесь крутить головой и следить за ситуацией. Ведь в любом случае человеку остановиться легче, чем машине.</w:t>
      </w:r>
    </w:p>
    <w:p w:rsidR="00810680" w:rsidRPr="00810680" w:rsidRDefault="00534E8E" w:rsidP="00810680">
      <w:pPr>
        <w:pStyle w:val="ac"/>
        <w:spacing w:before="0" w:beforeAutospacing="0" w:after="0" w:afterAutospacing="0"/>
        <w:ind w:firstLine="709"/>
        <w:rPr>
          <w:rFonts w:ascii="Times New Roman" w:hAnsi="Times New Roman" w:cs="Times New Roman"/>
          <w:color w:val="000000"/>
          <w:sz w:val="24"/>
          <w:szCs w:val="24"/>
        </w:rPr>
      </w:pPr>
      <w:r w:rsidRPr="00534E8E">
        <w:rPr>
          <w:rFonts w:ascii="Times New Roman" w:hAnsi="Times New Roman" w:cs="Times New Roman"/>
          <w:color w:val="000000"/>
          <w:sz w:val="24"/>
          <w:szCs w:val="24"/>
        </w:rPr>
        <w:t>Вот такие несложные правила, которые помогут вам справиться с гололедом и гололедицей. Конечно, если вы их будете соблюдать!</w:t>
      </w:r>
    </w:p>
    <w:p w:rsidR="00810680" w:rsidRDefault="00810680" w:rsidP="00810680">
      <w:pPr>
        <w:spacing w:before="240" w:after="0"/>
      </w:pPr>
    </w:p>
    <w:p w:rsidR="00810680" w:rsidRPr="00BF4C57" w:rsidRDefault="00810680" w:rsidP="00810680">
      <w:pPr>
        <w:spacing w:after="0"/>
        <w:rPr>
          <w:highlight w:val="yellow"/>
          <w:u w:val="single"/>
        </w:rPr>
      </w:pPr>
      <w:r w:rsidRPr="00853F83">
        <w:t xml:space="preserve">Разработал: </w:t>
      </w:r>
    </w:p>
    <w:p w:rsidR="00810680" w:rsidRDefault="00810680" w:rsidP="00810680">
      <w:pPr>
        <w:spacing w:after="0"/>
      </w:pPr>
      <w:proofErr w:type="gramStart"/>
      <w:r>
        <w:t>инженер по ОТ и ТБ</w:t>
      </w:r>
      <w:proofErr w:type="gramEnd"/>
    </w:p>
    <w:p w:rsidR="00810680" w:rsidRDefault="00810680" w:rsidP="00810680">
      <w:pPr>
        <w:spacing w:after="0"/>
      </w:pPr>
      <w:r w:rsidRPr="009D555D">
        <w:rPr>
          <w:szCs w:val="22"/>
        </w:rPr>
        <w:t xml:space="preserve">______________ </w:t>
      </w:r>
      <w:r>
        <w:rPr>
          <w:szCs w:val="22"/>
        </w:rPr>
        <w:t>В.А</w:t>
      </w:r>
      <w:r w:rsidRPr="009D555D">
        <w:rPr>
          <w:szCs w:val="22"/>
        </w:rPr>
        <w:t xml:space="preserve">. </w:t>
      </w:r>
      <w:r>
        <w:t>Капошина</w:t>
      </w:r>
    </w:p>
    <w:p w:rsidR="00810680" w:rsidRDefault="00810680" w:rsidP="00810680">
      <w:pPr>
        <w:spacing w:after="0"/>
      </w:pPr>
      <w:r>
        <w:t>«___»_________________ 20__ г.</w:t>
      </w:r>
    </w:p>
    <w:p w:rsidR="007E5525" w:rsidRPr="00534E8E" w:rsidRDefault="007E5525" w:rsidP="00534E8E">
      <w:pPr>
        <w:ind w:firstLine="709"/>
        <w:jc w:val="left"/>
        <w:rPr>
          <w:sz w:val="24"/>
          <w:szCs w:val="24"/>
        </w:rPr>
      </w:pPr>
    </w:p>
    <w:sectPr w:rsidR="007E5525" w:rsidRPr="00534E8E" w:rsidSect="00810680">
      <w:footerReference w:type="default" r:id="rId7"/>
      <w:pgSz w:w="11906" w:h="16838" w:code="9"/>
      <w:pgMar w:top="567" w:right="849" w:bottom="993" w:left="1134" w:header="709" w:footer="709" w:gutter="0"/>
      <w:cols w:space="720"/>
      <w:docGrid w:linePitch="1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86F" w:rsidRDefault="003D186F" w:rsidP="00F54B17">
      <w:pPr>
        <w:spacing w:after="0"/>
      </w:pPr>
      <w:r>
        <w:separator/>
      </w:r>
    </w:p>
  </w:endnote>
  <w:endnote w:type="continuationSeparator" w:id="1">
    <w:p w:rsidR="003D186F" w:rsidRDefault="003D186F" w:rsidP="00F54B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157"/>
      <w:docPartObj>
        <w:docPartGallery w:val="Page Numbers (Bottom of Page)"/>
        <w:docPartUnique/>
      </w:docPartObj>
    </w:sdtPr>
    <w:sdtContent>
      <w:p w:rsidR="002236DB" w:rsidRDefault="00732D84">
        <w:pPr>
          <w:pStyle w:val="a7"/>
          <w:jc w:val="center"/>
        </w:pPr>
        <w:fldSimple w:instr=" PAGE   \* MERGEFORMAT ">
          <w:r w:rsidR="00810680">
            <w:rPr>
              <w:noProof/>
            </w:rPr>
            <w:t>6</w:t>
          </w:r>
        </w:fldSimple>
      </w:p>
    </w:sdtContent>
  </w:sdt>
  <w:p w:rsidR="002236DB" w:rsidRDefault="002236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86F" w:rsidRDefault="003D186F" w:rsidP="00F54B17">
      <w:pPr>
        <w:spacing w:after="0"/>
      </w:pPr>
      <w:r>
        <w:separator/>
      </w:r>
    </w:p>
  </w:footnote>
  <w:footnote w:type="continuationSeparator" w:id="1">
    <w:p w:rsidR="003D186F" w:rsidRDefault="003D186F" w:rsidP="00F54B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32FD"/>
    <w:multiLevelType w:val="hybridMultilevel"/>
    <w:tmpl w:val="B3B6E11C"/>
    <w:lvl w:ilvl="0" w:tplc="D6AC2D6C">
      <w:start w:val="1"/>
      <w:numFmt w:val="bullet"/>
      <w:pStyle w:val="Vrezkanazv"/>
      <w:lvlText w:val=""/>
      <w:lvlJc w:val="left"/>
      <w:pPr>
        <w:tabs>
          <w:tab w:val="num" w:pos="644"/>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960520"/>
    <w:multiLevelType w:val="multilevel"/>
    <w:tmpl w:val="DB421D58"/>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54B17"/>
    <w:rsid w:val="000159A3"/>
    <w:rsid w:val="00016418"/>
    <w:rsid w:val="000736B3"/>
    <w:rsid w:val="00096CDD"/>
    <w:rsid w:val="000A22EA"/>
    <w:rsid w:val="000F3091"/>
    <w:rsid w:val="00105648"/>
    <w:rsid w:val="00116177"/>
    <w:rsid w:val="0013031D"/>
    <w:rsid w:val="00163BC2"/>
    <w:rsid w:val="001745CE"/>
    <w:rsid w:val="00196CAC"/>
    <w:rsid w:val="001C232F"/>
    <w:rsid w:val="001E6AF3"/>
    <w:rsid w:val="002236DB"/>
    <w:rsid w:val="002943F8"/>
    <w:rsid w:val="002A1B0D"/>
    <w:rsid w:val="002A5101"/>
    <w:rsid w:val="00352B67"/>
    <w:rsid w:val="00361204"/>
    <w:rsid w:val="00366D41"/>
    <w:rsid w:val="0036771B"/>
    <w:rsid w:val="003D17C0"/>
    <w:rsid w:val="003D186F"/>
    <w:rsid w:val="003D1C93"/>
    <w:rsid w:val="0046068B"/>
    <w:rsid w:val="00474089"/>
    <w:rsid w:val="0048599B"/>
    <w:rsid w:val="004927B8"/>
    <w:rsid w:val="004B6B23"/>
    <w:rsid w:val="004C3CAE"/>
    <w:rsid w:val="004C5B23"/>
    <w:rsid w:val="004D36D3"/>
    <w:rsid w:val="004D7A97"/>
    <w:rsid w:val="004E41E3"/>
    <w:rsid w:val="004F2377"/>
    <w:rsid w:val="004F3838"/>
    <w:rsid w:val="00534E8E"/>
    <w:rsid w:val="0058053A"/>
    <w:rsid w:val="00587D71"/>
    <w:rsid w:val="005A1064"/>
    <w:rsid w:val="005A139D"/>
    <w:rsid w:val="005A4D6C"/>
    <w:rsid w:val="005C261B"/>
    <w:rsid w:val="005C3089"/>
    <w:rsid w:val="0060449B"/>
    <w:rsid w:val="00606BFA"/>
    <w:rsid w:val="00637783"/>
    <w:rsid w:val="00646063"/>
    <w:rsid w:val="00691B3D"/>
    <w:rsid w:val="00692715"/>
    <w:rsid w:val="006A505A"/>
    <w:rsid w:val="006C082B"/>
    <w:rsid w:val="007139F6"/>
    <w:rsid w:val="00722FF8"/>
    <w:rsid w:val="00731BCE"/>
    <w:rsid w:val="00732D84"/>
    <w:rsid w:val="007648CA"/>
    <w:rsid w:val="007962DE"/>
    <w:rsid w:val="007B0608"/>
    <w:rsid w:val="007D7FEF"/>
    <w:rsid w:val="007E5525"/>
    <w:rsid w:val="00810680"/>
    <w:rsid w:val="008135DD"/>
    <w:rsid w:val="00817557"/>
    <w:rsid w:val="00837AEB"/>
    <w:rsid w:val="008A2832"/>
    <w:rsid w:val="008B7C43"/>
    <w:rsid w:val="008C4235"/>
    <w:rsid w:val="008E68E4"/>
    <w:rsid w:val="008F6A03"/>
    <w:rsid w:val="00905CDB"/>
    <w:rsid w:val="00916D72"/>
    <w:rsid w:val="00923A1A"/>
    <w:rsid w:val="00956969"/>
    <w:rsid w:val="00970F25"/>
    <w:rsid w:val="0098669E"/>
    <w:rsid w:val="009B1C64"/>
    <w:rsid w:val="009B7FD6"/>
    <w:rsid w:val="009D5391"/>
    <w:rsid w:val="00A02C37"/>
    <w:rsid w:val="00AF54EE"/>
    <w:rsid w:val="00B019CA"/>
    <w:rsid w:val="00B06B37"/>
    <w:rsid w:val="00B30B36"/>
    <w:rsid w:val="00B419CD"/>
    <w:rsid w:val="00B51062"/>
    <w:rsid w:val="00BA0F1E"/>
    <w:rsid w:val="00BA149D"/>
    <w:rsid w:val="00BE0E1C"/>
    <w:rsid w:val="00CB176E"/>
    <w:rsid w:val="00CF4CB7"/>
    <w:rsid w:val="00DB4CF4"/>
    <w:rsid w:val="00E36837"/>
    <w:rsid w:val="00E41DBA"/>
    <w:rsid w:val="00E460F2"/>
    <w:rsid w:val="00E96EE5"/>
    <w:rsid w:val="00EA7390"/>
    <w:rsid w:val="00EC171F"/>
    <w:rsid w:val="00F10A0B"/>
    <w:rsid w:val="00F20A50"/>
    <w:rsid w:val="00F26B8A"/>
    <w:rsid w:val="00F34A06"/>
    <w:rsid w:val="00F54B17"/>
    <w:rsid w:val="00F63E4A"/>
    <w:rsid w:val="00F6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17"/>
    <w:pPr>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0"/>
      <w:lang w:eastAsia="ru-RU"/>
    </w:rPr>
  </w:style>
  <w:style w:type="paragraph" w:styleId="1">
    <w:name w:val="heading 1"/>
    <w:basedOn w:val="a"/>
    <w:next w:val="a"/>
    <w:link w:val="10"/>
    <w:qFormat/>
    <w:rsid w:val="00F54B17"/>
    <w:pPr>
      <w:keepNext/>
      <w:spacing w:before="240"/>
      <w:jc w:val="left"/>
      <w:outlineLvl w:val="0"/>
    </w:pPr>
    <w:rPr>
      <w:rFonts w:ascii="Arial" w:hAnsi="Arial" w:cs="Arial"/>
      <w:b/>
      <w:bCs/>
      <w:kern w:val="32"/>
      <w:sz w:val="32"/>
      <w:szCs w:val="32"/>
    </w:rPr>
  </w:style>
  <w:style w:type="paragraph" w:styleId="2">
    <w:name w:val="heading 2"/>
    <w:basedOn w:val="a"/>
    <w:next w:val="a"/>
    <w:link w:val="20"/>
    <w:qFormat/>
    <w:rsid w:val="00F54B17"/>
    <w:pPr>
      <w:keepNext/>
      <w:spacing w:before="240"/>
      <w:jc w:val="left"/>
      <w:outlineLvl w:val="1"/>
    </w:pPr>
    <w:rPr>
      <w:rFonts w:ascii="Arial" w:hAnsi="Arial" w:cs="Arial"/>
      <w:b/>
      <w:bCs/>
      <w:iCs/>
      <w:sz w:val="28"/>
      <w:szCs w:val="28"/>
    </w:rPr>
  </w:style>
  <w:style w:type="paragraph" w:styleId="3">
    <w:name w:val="heading 3"/>
    <w:basedOn w:val="a"/>
    <w:next w:val="a"/>
    <w:link w:val="30"/>
    <w:qFormat/>
    <w:rsid w:val="00F54B17"/>
    <w:pPr>
      <w:keepNext/>
      <w:spacing w:before="240"/>
      <w:jc w:val="left"/>
      <w:outlineLvl w:val="2"/>
    </w:pPr>
    <w:rPr>
      <w:rFonts w:ascii="Arial" w:hAnsi="Arial" w:cs="Arial"/>
      <w:b/>
      <w:bCs/>
      <w:sz w:val="24"/>
      <w:szCs w:val="26"/>
    </w:rPr>
  </w:style>
  <w:style w:type="paragraph" w:styleId="4">
    <w:name w:val="heading 4"/>
    <w:basedOn w:val="a"/>
    <w:next w:val="a"/>
    <w:link w:val="40"/>
    <w:qFormat/>
    <w:rsid w:val="00F54B17"/>
    <w:pPr>
      <w:keepNext/>
      <w:spacing w:before="240"/>
      <w:jc w:val="left"/>
      <w:outlineLvl w:val="3"/>
    </w:pPr>
    <w:rPr>
      <w:rFonts w:ascii="Arial" w:hAnsi="Arial"/>
      <w:b/>
      <w:bCs/>
      <w:sz w:val="20"/>
      <w:szCs w:val="28"/>
    </w:rPr>
  </w:style>
  <w:style w:type="paragraph" w:styleId="5">
    <w:name w:val="heading 5"/>
    <w:basedOn w:val="a"/>
    <w:next w:val="a"/>
    <w:link w:val="50"/>
    <w:qFormat/>
    <w:rsid w:val="00F54B17"/>
    <w:pPr>
      <w:spacing w:before="240"/>
      <w:jc w:val="left"/>
      <w:outlineLvl w:val="4"/>
    </w:pPr>
    <w:rPr>
      <w:rFonts w:ascii="Arial" w:hAnsi="Arial"/>
      <w:b/>
      <w:bCs/>
      <w:iCs/>
      <w:sz w:val="1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B17"/>
    <w:rPr>
      <w:rFonts w:ascii="Arial" w:eastAsia="Times New Roman" w:hAnsi="Arial" w:cs="Arial"/>
      <w:b/>
      <w:bCs/>
      <w:kern w:val="32"/>
      <w:sz w:val="32"/>
      <w:szCs w:val="32"/>
      <w:lang w:eastAsia="ru-RU"/>
    </w:rPr>
  </w:style>
  <w:style w:type="character" w:customStyle="1" w:styleId="20">
    <w:name w:val="Заголовок 2 Знак"/>
    <w:basedOn w:val="a0"/>
    <w:link w:val="2"/>
    <w:rsid w:val="00F54B17"/>
    <w:rPr>
      <w:rFonts w:ascii="Arial" w:eastAsia="Times New Roman" w:hAnsi="Arial" w:cs="Arial"/>
      <w:b/>
      <w:bCs/>
      <w:iCs/>
      <w:sz w:val="28"/>
      <w:szCs w:val="28"/>
      <w:lang w:eastAsia="ru-RU"/>
    </w:rPr>
  </w:style>
  <w:style w:type="character" w:customStyle="1" w:styleId="30">
    <w:name w:val="Заголовок 3 Знак"/>
    <w:basedOn w:val="a0"/>
    <w:link w:val="3"/>
    <w:rsid w:val="00F54B17"/>
    <w:rPr>
      <w:rFonts w:ascii="Arial" w:eastAsia="Times New Roman" w:hAnsi="Arial" w:cs="Arial"/>
      <w:b/>
      <w:bCs/>
      <w:sz w:val="24"/>
      <w:szCs w:val="26"/>
      <w:lang w:eastAsia="ru-RU"/>
    </w:rPr>
  </w:style>
  <w:style w:type="character" w:customStyle="1" w:styleId="40">
    <w:name w:val="Заголовок 4 Знак"/>
    <w:basedOn w:val="a0"/>
    <w:link w:val="4"/>
    <w:rsid w:val="00F54B17"/>
    <w:rPr>
      <w:rFonts w:ascii="Arial" w:eastAsia="Times New Roman" w:hAnsi="Arial" w:cs="Times New Roman"/>
      <w:b/>
      <w:bCs/>
      <w:sz w:val="20"/>
      <w:szCs w:val="28"/>
      <w:lang w:eastAsia="ru-RU"/>
    </w:rPr>
  </w:style>
  <w:style w:type="character" w:customStyle="1" w:styleId="50">
    <w:name w:val="Заголовок 5 Знак"/>
    <w:basedOn w:val="a0"/>
    <w:link w:val="5"/>
    <w:rsid w:val="00F54B17"/>
    <w:rPr>
      <w:rFonts w:ascii="Arial" w:eastAsia="Times New Roman" w:hAnsi="Arial" w:cs="Times New Roman"/>
      <w:b/>
      <w:bCs/>
      <w:iCs/>
      <w:sz w:val="18"/>
      <w:szCs w:val="26"/>
      <w:lang w:eastAsia="ru-RU"/>
    </w:rPr>
  </w:style>
  <w:style w:type="character" w:customStyle="1" w:styleId="bold">
    <w:name w:val="bold"/>
    <w:basedOn w:val="a0"/>
    <w:rsid w:val="00F54B17"/>
    <w:rPr>
      <w:b/>
      <w:noProof w:val="0"/>
      <w:lang w:val="ru-RU"/>
    </w:rPr>
  </w:style>
  <w:style w:type="paragraph" w:customStyle="1" w:styleId="Vrezkatext">
    <w:name w:val="Vrezka_text"/>
    <w:rsid w:val="00F54B17"/>
    <w:pPr>
      <w:spacing w:before="120" w:after="120" w:line="240" w:lineRule="auto"/>
      <w:jc w:val="both"/>
    </w:pPr>
    <w:rPr>
      <w:rFonts w:ascii="Arial" w:eastAsia="Times New Roman" w:hAnsi="Arial" w:cs="Times New Roman"/>
      <w:sz w:val="18"/>
      <w:szCs w:val="20"/>
      <w:lang w:eastAsia="ru-RU"/>
    </w:rPr>
  </w:style>
  <w:style w:type="character" w:customStyle="1" w:styleId="kursiv">
    <w:name w:val="kursiv"/>
    <w:basedOn w:val="a0"/>
    <w:rsid w:val="00F54B17"/>
    <w:rPr>
      <w:i/>
      <w:noProof w:val="0"/>
      <w:lang w:val="ru-RU"/>
    </w:rPr>
  </w:style>
  <w:style w:type="paragraph" w:customStyle="1" w:styleId="Vrezkanazv">
    <w:name w:val="Vrezka_nazv"/>
    <w:next w:val="Vrezkatext"/>
    <w:rsid w:val="00F54B17"/>
    <w:pPr>
      <w:numPr>
        <w:numId w:val="3"/>
      </w:numPr>
      <w:tabs>
        <w:tab w:val="clear" w:pos="644"/>
      </w:tabs>
      <w:spacing w:before="240" w:after="0" w:line="240" w:lineRule="auto"/>
      <w:ind w:left="0" w:firstLine="0"/>
    </w:pPr>
    <w:rPr>
      <w:rFonts w:ascii="Arial" w:eastAsia="Times New Roman" w:hAnsi="Arial" w:cs="Times New Roman"/>
      <w:b/>
      <w:caps/>
      <w:sz w:val="20"/>
      <w:szCs w:val="20"/>
      <w:lang w:eastAsia="ru-RU"/>
    </w:rPr>
  </w:style>
  <w:style w:type="paragraph" w:customStyle="1" w:styleId="ListBul">
    <w:name w:val="ListBul"/>
    <w:basedOn w:val="a"/>
    <w:rsid w:val="00F54B17"/>
    <w:pPr>
      <w:numPr>
        <w:numId w:val="1"/>
      </w:numPr>
      <w:tabs>
        <w:tab w:val="clear" w:pos="360"/>
        <w:tab w:val="left" w:pos="284"/>
      </w:tabs>
    </w:pPr>
  </w:style>
  <w:style w:type="paragraph" w:customStyle="1" w:styleId="ListBul2">
    <w:name w:val="ListBul2"/>
    <w:basedOn w:val="a"/>
    <w:rsid w:val="00F54B17"/>
    <w:pPr>
      <w:numPr>
        <w:numId w:val="2"/>
      </w:numPr>
      <w:tabs>
        <w:tab w:val="clear" w:pos="644"/>
        <w:tab w:val="left" w:pos="567"/>
      </w:tabs>
    </w:pPr>
  </w:style>
  <w:style w:type="paragraph" w:styleId="a3">
    <w:name w:val="Balloon Text"/>
    <w:basedOn w:val="a"/>
    <w:link w:val="a4"/>
    <w:uiPriority w:val="99"/>
    <w:semiHidden/>
    <w:unhideWhenUsed/>
    <w:rsid w:val="00F54B17"/>
    <w:pPr>
      <w:spacing w:after="0"/>
    </w:pPr>
    <w:rPr>
      <w:rFonts w:ascii="Tahoma" w:hAnsi="Tahoma" w:cs="Tahoma"/>
      <w:sz w:val="16"/>
      <w:szCs w:val="16"/>
    </w:rPr>
  </w:style>
  <w:style w:type="character" w:customStyle="1" w:styleId="a4">
    <w:name w:val="Текст выноски Знак"/>
    <w:basedOn w:val="a0"/>
    <w:link w:val="a3"/>
    <w:uiPriority w:val="99"/>
    <w:semiHidden/>
    <w:rsid w:val="00F54B17"/>
    <w:rPr>
      <w:rFonts w:ascii="Tahoma" w:eastAsia="Times New Roman" w:hAnsi="Tahoma" w:cs="Tahoma"/>
      <w:sz w:val="16"/>
      <w:szCs w:val="16"/>
      <w:lang w:eastAsia="ru-RU"/>
    </w:rPr>
  </w:style>
  <w:style w:type="paragraph" w:styleId="a5">
    <w:name w:val="header"/>
    <w:basedOn w:val="a"/>
    <w:link w:val="a6"/>
    <w:uiPriority w:val="99"/>
    <w:semiHidden/>
    <w:unhideWhenUsed/>
    <w:rsid w:val="00F54B17"/>
    <w:pPr>
      <w:tabs>
        <w:tab w:val="center" w:pos="4677"/>
        <w:tab w:val="right" w:pos="9355"/>
      </w:tabs>
      <w:spacing w:after="0"/>
    </w:pPr>
  </w:style>
  <w:style w:type="character" w:customStyle="1" w:styleId="a6">
    <w:name w:val="Верхний колонтитул Знак"/>
    <w:basedOn w:val="a0"/>
    <w:link w:val="a5"/>
    <w:uiPriority w:val="99"/>
    <w:semiHidden/>
    <w:rsid w:val="00F54B17"/>
    <w:rPr>
      <w:rFonts w:ascii="Times New Roman" w:eastAsia="Times New Roman" w:hAnsi="Times New Roman" w:cs="Times New Roman"/>
      <w:szCs w:val="20"/>
      <w:lang w:eastAsia="ru-RU"/>
    </w:rPr>
  </w:style>
  <w:style w:type="paragraph" w:styleId="a7">
    <w:name w:val="footer"/>
    <w:basedOn w:val="a"/>
    <w:link w:val="a8"/>
    <w:uiPriority w:val="99"/>
    <w:unhideWhenUsed/>
    <w:rsid w:val="00F54B17"/>
    <w:pPr>
      <w:tabs>
        <w:tab w:val="center" w:pos="4677"/>
        <w:tab w:val="right" w:pos="9355"/>
      </w:tabs>
      <w:spacing w:after="0"/>
    </w:pPr>
  </w:style>
  <w:style w:type="character" w:customStyle="1" w:styleId="a8">
    <w:name w:val="Нижний колонтитул Знак"/>
    <w:basedOn w:val="a0"/>
    <w:link w:val="a7"/>
    <w:uiPriority w:val="99"/>
    <w:rsid w:val="00F54B17"/>
    <w:rPr>
      <w:rFonts w:ascii="Times New Roman" w:eastAsia="Times New Roman" w:hAnsi="Times New Roman" w:cs="Times New Roman"/>
      <w:szCs w:val="20"/>
      <w:lang w:eastAsia="ru-RU"/>
    </w:rPr>
  </w:style>
  <w:style w:type="paragraph" w:styleId="a9">
    <w:name w:val="Body Text"/>
    <w:basedOn w:val="a"/>
    <w:link w:val="aa"/>
    <w:semiHidden/>
    <w:unhideWhenUsed/>
    <w:rsid w:val="00837AEB"/>
    <w:pPr>
      <w:overflowPunct/>
      <w:spacing w:after="0"/>
      <w:jc w:val="center"/>
      <w:textAlignment w:val="auto"/>
    </w:pPr>
    <w:rPr>
      <w:rFonts w:ascii="Arial" w:hAnsi="Arial"/>
      <w:sz w:val="20"/>
      <w:u w:val="single"/>
    </w:rPr>
  </w:style>
  <w:style w:type="character" w:customStyle="1" w:styleId="aa">
    <w:name w:val="Основной текст Знак"/>
    <w:basedOn w:val="a0"/>
    <w:link w:val="a9"/>
    <w:semiHidden/>
    <w:rsid w:val="00837AEB"/>
    <w:rPr>
      <w:rFonts w:ascii="Arial" w:eastAsia="Times New Roman" w:hAnsi="Arial" w:cs="Times New Roman"/>
      <w:sz w:val="20"/>
      <w:szCs w:val="20"/>
      <w:u w:val="single"/>
      <w:lang w:eastAsia="ru-RU"/>
    </w:rPr>
  </w:style>
  <w:style w:type="character" w:styleId="ab">
    <w:name w:val="Strong"/>
    <w:uiPriority w:val="22"/>
    <w:qFormat/>
    <w:rsid w:val="00722FF8"/>
    <w:rPr>
      <w:b/>
      <w:bCs/>
    </w:rPr>
  </w:style>
  <w:style w:type="paragraph" w:styleId="ac">
    <w:name w:val="Normal (Web)"/>
    <w:basedOn w:val="a"/>
    <w:uiPriority w:val="99"/>
    <w:unhideWhenUsed/>
    <w:rsid w:val="006C082B"/>
    <w:pPr>
      <w:overflowPunct/>
      <w:autoSpaceDE/>
      <w:autoSpaceDN/>
      <w:adjustRightInd/>
      <w:spacing w:before="100" w:beforeAutospacing="1" w:after="100" w:afterAutospacing="1"/>
      <w:textAlignment w:val="auto"/>
    </w:pPr>
    <w:rPr>
      <w:rFonts w:ascii="Arial" w:hAnsi="Arial" w:cs="Arial"/>
      <w:sz w:val="14"/>
      <w:szCs w:val="14"/>
    </w:rPr>
  </w:style>
  <w:style w:type="character" w:customStyle="1" w:styleId="card1">
    <w:name w:val="card1"/>
    <w:basedOn w:val="a0"/>
    <w:rsid w:val="007962DE"/>
    <w:rPr>
      <w:vanish w:val="0"/>
      <w:webHidden w:val="0"/>
      <w:specVanish w:val="0"/>
    </w:rPr>
  </w:style>
  <w:style w:type="character" w:styleId="ad">
    <w:name w:val="Emphasis"/>
    <w:basedOn w:val="a0"/>
    <w:uiPriority w:val="20"/>
    <w:qFormat/>
    <w:rsid w:val="007962DE"/>
    <w:rPr>
      <w:i/>
      <w:iCs/>
    </w:rPr>
  </w:style>
  <w:style w:type="paragraph" w:styleId="ae">
    <w:name w:val="Title"/>
    <w:basedOn w:val="a"/>
    <w:link w:val="af"/>
    <w:qFormat/>
    <w:rsid w:val="007E5525"/>
    <w:pPr>
      <w:tabs>
        <w:tab w:val="left" w:pos="567"/>
        <w:tab w:val="left" w:pos="2268"/>
        <w:tab w:val="left" w:pos="3544"/>
        <w:tab w:val="left" w:pos="4820"/>
        <w:tab w:val="left" w:pos="5954"/>
        <w:tab w:val="left" w:pos="7513"/>
        <w:tab w:val="left" w:pos="8647"/>
      </w:tabs>
      <w:overflowPunct/>
      <w:autoSpaceDE/>
      <w:autoSpaceDN/>
      <w:adjustRightInd/>
      <w:spacing w:after="0" w:line="360" w:lineRule="auto"/>
      <w:jc w:val="center"/>
      <w:textAlignment w:val="auto"/>
    </w:pPr>
    <w:rPr>
      <w:sz w:val="24"/>
    </w:rPr>
  </w:style>
  <w:style w:type="character" w:customStyle="1" w:styleId="af">
    <w:name w:val="Название Знак"/>
    <w:basedOn w:val="a0"/>
    <w:link w:val="ae"/>
    <w:rsid w:val="007E5525"/>
    <w:rPr>
      <w:rFonts w:ascii="Times New Roman" w:eastAsia="Times New Roman" w:hAnsi="Times New Roman" w:cs="Times New Roman"/>
      <w:sz w:val="24"/>
      <w:szCs w:val="20"/>
      <w:lang w:eastAsia="ru-RU"/>
    </w:rPr>
  </w:style>
  <w:style w:type="paragraph" w:styleId="af0">
    <w:name w:val="List Paragraph"/>
    <w:basedOn w:val="a"/>
    <w:uiPriority w:val="34"/>
    <w:qFormat/>
    <w:rsid w:val="00692715"/>
    <w:pPr>
      <w:ind w:left="720"/>
      <w:contextualSpacing/>
    </w:pPr>
  </w:style>
  <w:style w:type="character" w:customStyle="1" w:styleId="apple-converted-space">
    <w:name w:val="apple-converted-space"/>
    <w:basedOn w:val="a0"/>
    <w:rsid w:val="00534E8E"/>
  </w:style>
</w:styles>
</file>

<file path=word/webSettings.xml><?xml version="1.0" encoding="utf-8"?>
<w:webSettings xmlns:r="http://schemas.openxmlformats.org/officeDocument/2006/relationships" xmlns:w="http://schemas.openxmlformats.org/wordprocessingml/2006/main">
  <w:divs>
    <w:div w:id="12862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AE2600-2</dc:creator>
  <cp:lastModifiedBy>User</cp:lastModifiedBy>
  <cp:revision>22</cp:revision>
  <cp:lastPrinted>2011-12-23T08:04:00Z</cp:lastPrinted>
  <dcterms:created xsi:type="dcterms:W3CDTF">2011-12-23T06:37:00Z</dcterms:created>
  <dcterms:modified xsi:type="dcterms:W3CDTF">2013-04-07T17:06:00Z</dcterms:modified>
</cp:coreProperties>
</file>